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761F" w:rsidRDefault="0003761F" w:rsidP="00B516F6">
      <w:pPr>
        <w:pStyle w:val="NoSpacing"/>
      </w:pPr>
    </w:p>
    <w:p w:rsidR="00B516F6" w:rsidRDefault="00B516F6" w:rsidP="00B516F6">
      <w:pPr>
        <w:pStyle w:val="NoSpacing"/>
      </w:pPr>
    </w:p>
    <w:p w:rsidR="00B516F6" w:rsidRDefault="00B516F6" w:rsidP="00B516F6">
      <w:pPr>
        <w:autoSpaceDE w:val="0"/>
        <w:autoSpaceDN w:val="0"/>
        <w:adjustRightInd w:val="0"/>
        <w:spacing w:after="0" w:line="240" w:lineRule="auto"/>
        <w:rPr>
          <w:rFonts w:ascii="Arial" w:hAnsi="Arial" w:cs="Arial"/>
          <w:color w:val="000000"/>
          <w:sz w:val="24"/>
          <w:szCs w:val="24"/>
        </w:rPr>
      </w:pPr>
    </w:p>
    <w:p w:rsidR="00B516F6" w:rsidRDefault="00B516F6" w:rsidP="00B516F6">
      <w:pPr>
        <w:autoSpaceDE w:val="0"/>
        <w:autoSpaceDN w:val="0"/>
        <w:adjustRightInd w:val="0"/>
        <w:spacing w:after="0" w:line="240" w:lineRule="auto"/>
        <w:rPr>
          <w:rFonts w:ascii="Arial" w:hAnsi="Arial" w:cs="Arial"/>
          <w:color w:val="000000"/>
          <w:sz w:val="24"/>
          <w:szCs w:val="24"/>
        </w:rPr>
      </w:pPr>
    </w:p>
    <w:p w:rsidR="00B516F6" w:rsidRPr="00B516F6" w:rsidRDefault="00B516F6" w:rsidP="00B516F6">
      <w:pPr>
        <w:autoSpaceDE w:val="0"/>
        <w:autoSpaceDN w:val="0"/>
        <w:adjustRightInd w:val="0"/>
        <w:spacing w:after="0" w:line="240" w:lineRule="auto"/>
        <w:rPr>
          <w:rFonts w:ascii="Arial" w:hAnsi="Arial" w:cs="Arial"/>
          <w:color w:val="000000"/>
          <w:sz w:val="24"/>
          <w:szCs w:val="24"/>
        </w:rPr>
      </w:pPr>
    </w:p>
    <w:p w:rsidR="00B516F6" w:rsidRPr="00B516F6" w:rsidRDefault="00B516F6" w:rsidP="00B516F6">
      <w:pPr>
        <w:autoSpaceDE w:val="0"/>
        <w:autoSpaceDN w:val="0"/>
        <w:adjustRightInd w:val="0"/>
        <w:spacing w:after="0" w:line="240" w:lineRule="auto"/>
        <w:jc w:val="center"/>
        <w:rPr>
          <w:rFonts w:ascii="Arial" w:hAnsi="Arial" w:cs="Arial"/>
          <w:color w:val="7E0000"/>
          <w:sz w:val="48"/>
          <w:szCs w:val="48"/>
        </w:rPr>
      </w:pPr>
      <w:r w:rsidRPr="00B516F6">
        <w:rPr>
          <w:rFonts w:ascii="Arial" w:hAnsi="Arial" w:cs="Arial"/>
          <w:sz w:val="24"/>
          <w:szCs w:val="24"/>
        </w:rPr>
        <w:t xml:space="preserve"> </w:t>
      </w:r>
      <w:r w:rsidRPr="00B516F6">
        <w:rPr>
          <w:rFonts w:ascii="Arial" w:hAnsi="Arial" w:cs="Arial"/>
          <w:b/>
          <w:bCs/>
          <w:color w:val="7E0000"/>
          <w:sz w:val="48"/>
          <w:szCs w:val="48"/>
        </w:rPr>
        <w:t xml:space="preserve">PROJECT MANAGEMENT OFFICE (PMO) CHARTER </w:t>
      </w:r>
    </w:p>
    <w:p w:rsidR="00B516F6" w:rsidRPr="00B516F6" w:rsidRDefault="00B516F6" w:rsidP="00B516F6">
      <w:pPr>
        <w:autoSpaceDE w:val="0"/>
        <w:autoSpaceDN w:val="0"/>
        <w:adjustRightInd w:val="0"/>
        <w:spacing w:before="240" w:after="240" w:line="240" w:lineRule="auto"/>
        <w:jc w:val="center"/>
        <w:rPr>
          <w:rFonts w:ascii="Arial" w:hAnsi="Arial" w:cs="Arial"/>
          <w:color w:val="000000"/>
          <w:sz w:val="36"/>
          <w:szCs w:val="36"/>
        </w:rPr>
      </w:pPr>
      <w:r w:rsidRPr="00B516F6">
        <w:rPr>
          <w:rFonts w:ascii="Arial" w:hAnsi="Arial" w:cs="Arial"/>
          <w:b/>
          <w:bCs/>
          <w:color w:val="000000"/>
          <w:sz w:val="36"/>
          <w:szCs w:val="36"/>
        </w:rPr>
        <w:t>for</w:t>
      </w:r>
    </w:p>
    <w:p w:rsidR="00B516F6" w:rsidRDefault="00B516F6" w:rsidP="00B516F6">
      <w:pPr>
        <w:autoSpaceDE w:val="0"/>
        <w:autoSpaceDN w:val="0"/>
        <w:adjustRightInd w:val="0"/>
        <w:spacing w:before="240" w:after="240" w:line="240" w:lineRule="auto"/>
        <w:jc w:val="center"/>
        <w:rPr>
          <w:rFonts w:ascii="Arial" w:hAnsi="Arial" w:cs="Arial"/>
          <w:b/>
          <w:bCs/>
          <w:color w:val="000000"/>
          <w:sz w:val="48"/>
          <w:szCs w:val="48"/>
        </w:rPr>
      </w:pPr>
      <w:r>
        <w:rPr>
          <w:rFonts w:ascii="Arial" w:hAnsi="Arial" w:cs="Arial"/>
          <w:b/>
          <w:bCs/>
          <w:color w:val="000000"/>
          <w:sz w:val="48"/>
          <w:szCs w:val="48"/>
        </w:rPr>
        <w:t>Arch Coal, Inc.</w:t>
      </w:r>
    </w:p>
    <w:p w:rsidR="00B516F6" w:rsidRDefault="00B516F6" w:rsidP="00B516F6">
      <w:pPr>
        <w:autoSpaceDE w:val="0"/>
        <w:autoSpaceDN w:val="0"/>
        <w:adjustRightInd w:val="0"/>
        <w:spacing w:before="240" w:after="240" w:line="240" w:lineRule="auto"/>
        <w:jc w:val="center"/>
        <w:rPr>
          <w:rFonts w:ascii="Arial" w:hAnsi="Arial" w:cs="Arial"/>
          <w:b/>
          <w:bCs/>
          <w:color w:val="000000"/>
          <w:sz w:val="48"/>
          <w:szCs w:val="48"/>
        </w:rPr>
      </w:pPr>
    </w:p>
    <w:p w:rsidR="00B516F6" w:rsidRPr="00B516F6" w:rsidRDefault="00B516F6" w:rsidP="00B516F6">
      <w:pPr>
        <w:autoSpaceDE w:val="0"/>
        <w:autoSpaceDN w:val="0"/>
        <w:adjustRightInd w:val="0"/>
        <w:spacing w:before="240" w:after="240" w:line="240" w:lineRule="auto"/>
        <w:jc w:val="center"/>
        <w:rPr>
          <w:rFonts w:ascii="Arial" w:hAnsi="Arial" w:cs="Arial"/>
          <w:color w:val="000000"/>
          <w:sz w:val="48"/>
          <w:szCs w:val="48"/>
        </w:rPr>
      </w:pPr>
    </w:p>
    <w:p w:rsidR="00B516F6" w:rsidRPr="00B516F6" w:rsidRDefault="00B516F6" w:rsidP="00B516F6">
      <w:pPr>
        <w:autoSpaceDE w:val="0"/>
        <w:autoSpaceDN w:val="0"/>
        <w:adjustRightInd w:val="0"/>
        <w:spacing w:after="120" w:line="240" w:lineRule="auto"/>
        <w:jc w:val="center"/>
        <w:rPr>
          <w:rFonts w:ascii="Arial" w:hAnsi="Arial" w:cs="Arial"/>
          <w:color w:val="000000"/>
          <w:sz w:val="32"/>
          <w:szCs w:val="32"/>
        </w:rPr>
      </w:pPr>
      <w:r>
        <w:rPr>
          <w:rFonts w:ascii="Arial" w:hAnsi="Arial" w:cs="Arial"/>
          <w:b/>
          <w:bCs/>
          <w:color w:val="000000"/>
          <w:sz w:val="32"/>
          <w:szCs w:val="32"/>
        </w:rPr>
        <w:t>Version 1.1</w:t>
      </w:r>
    </w:p>
    <w:p w:rsidR="00B516F6" w:rsidRDefault="0018722E" w:rsidP="00B516F6">
      <w:pPr>
        <w:pStyle w:val="NoSpacing"/>
        <w:jc w:val="center"/>
        <w:rPr>
          <w:rFonts w:ascii="Arial" w:hAnsi="Arial" w:cs="Arial"/>
          <w:b/>
          <w:bCs/>
          <w:color w:val="000000"/>
          <w:sz w:val="32"/>
          <w:szCs w:val="32"/>
        </w:rPr>
      </w:pPr>
      <w:r>
        <w:rPr>
          <w:rFonts w:ascii="Arial" w:hAnsi="Arial" w:cs="Arial"/>
          <w:b/>
          <w:bCs/>
          <w:color w:val="000000"/>
          <w:sz w:val="32"/>
          <w:szCs w:val="32"/>
        </w:rPr>
        <w:t>February 28</w:t>
      </w:r>
      <w:r w:rsidR="00B516F6">
        <w:rPr>
          <w:rFonts w:ascii="Arial" w:hAnsi="Arial" w:cs="Arial"/>
          <w:b/>
          <w:bCs/>
          <w:color w:val="000000"/>
          <w:sz w:val="32"/>
          <w:szCs w:val="32"/>
        </w:rPr>
        <w:t>, 2020</w:t>
      </w:r>
    </w:p>
    <w:p w:rsidR="00B516F6" w:rsidRDefault="00B516F6" w:rsidP="00B516F6">
      <w:pPr>
        <w:pStyle w:val="NoSpacing"/>
        <w:jc w:val="center"/>
        <w:rPr>
          <w:rFonts w:ascii="Arial" w:hAnsi="Arial" w:cs="Arial"/>
          <w:b/>
          <w:bCs/>
          <w:color w:val="000000"/>
          <w:sz w:val="32"/>
          <w:szCs w:val="32"/>
        </w:rPr>
      </w:pPr>
    </w:p>
    <w:p w:rsidR="00B516F6" w:rsidRDefault="00B516F6" w:rsidP="00B516F6">
      <w:pPr>
        <w:pStyle w:val="NoSpacing"/>
        <w:jc w:val="center"/>
        <w:rPr>
          <w:rFonts w:ascii="Arial" w:hAnsi="Arial" w:cs="Arial"/>
          <w:b/>
          <w:bCs/>
          <w:color w:val="000000"/>
          <w:sz w:val="32"/>
          <w:szCs w:val="32"/>
        </w:rPr>
      </w:pPr>
    </w:p>
    <w:p w:rsidR="00B516F6" w:rsidRDefault="00B516F6" w:rsidP="00B516F6">
      <w:pPr>
        <w:pStyle w:val="NoSpacing"/>
        <w:jc w:val="center"/>
        <w:rPr>
          <w:rFonts w:ascii="Arial" w:hAnsi="Arial" w:cs="Arial"/>
          <w:b/>
          <w:bCs/>
          <w:color w:val="000000"/>
          <w:sz w:val="32"/>
          <w:szCs w:val="32"/>
        </w:rPr>
      </w:pPr>
    </w:p>
    <w:p w:rsidR="00B516F6" w:rsidRDefault="00B516F6" w:rsidP="00B516F6">
      <w:pPr>
        <w:pStyle w:val="NoSpacing"/>
        <w:jc w:val="center"/>
        <w:rPr>
          <w:rFonts w:ascii="Arial" w:hAnsi="Arial" w:cs="Arial"/>
          <w:b/>
          <w:bCs/>
          <w:color w:val="000000"/>
          <w:sz w:val="32"/>
          <w:szCs w:val="32"/>
        </w:rPr>
      </w:pPr>
    </w:p>
    <w:p w:rsidR="00B516F6" w:rsidRDefault="00B516F6" w:rsidP="00B516F6">
      <w:pPr>
        <w:pStyle w:val="NoSpacing"/>
        <w:jc w:val="center"/>
        <w:rPr>
          <w:rFonts w:ascii="Arial" w:hAnsi="Arial" w:cs="Arial"/>
          <w:b/>
          <w:bCs/>
          <w:color w:val="000000"/>
          <w:sz w:val="32"/>
          <w:szCs w:val="32"/>
        </w:rPr>
      </w:pPr>
    </w:p>
    <w:p w:rsidR="00B516F6" w:rsidRDefault="00B516F6" w:rsidP="00B516F6">
      <w:pPr>
        <w:pStyle w:val="NoSpacing"/>
        <w:jc w:val="center"/>
        <w:rPr>
          <w:rFonts w:ascii="Arial" w:hAnsi="Arial" w:cs="Arial"/>
          <w:b/>
          <w:bCs/>
          <w:color w:val="000000"/>
          <w:sz w:val="32"/>
          <w:szCs w:val="32"/>
        </w:rPr>
      </w:pPr>
    </w:p>
    <w:p w:rsidR="00B516F6" w:rsidRDefault="00B516F6" w:rsidP="00B516F6">
      <w:pPr>
        <w:pStyle w:val="NoSpacing"/>
        <w:jc w:val="center"/>
        <w:rPr>
          <w:rFonts w:ascii="Arial" w:hAnsi="Arial" w:cs="Arial"/>
          <w:b/>
          <w:bCs/>
          <w:color w:val="000000"/>
          <w:sz w:val="32"/>
          <w:szCs w:val="32"/>
        </w:rPr>
      </w:pPr>
    </w:p>
    <w:p w:rsidR="00B516F6" w:rsidRDefault="00B516F6" w:rsidP="00B516F6">
      <w:pPr>
        <w:pStyle w:val="NoSpacing"/>
        <w:jc w:val="center"/>
        <w:rPr>
          <w:rFonts w:ascii="Arial" w:hAnsi="Arial" w:cs="Arial"/>
          <w:b/>
          <w:bCs/>
          <w:color w:val="000000"/>
          <w:sz w:val="32"/>
          <w:szCs w:val="32"/>
        </w:rPr>
      </w:pPr>
    </w:p>
    <w:p w:rsidR="00B516F6" w:rsidRDefault="00B516F6" w:rsidP="00B516F6">
      <w:pPr>
        <w:pStyle w:val="NoSpacing"/>
        <w:jc w:val="center"/>
        <w:rPr>
          <w:rFonts w:ascii="Arial" w:hAnsi="Arial" w:cs="Arial"/>
          <w:b/>
          <w:bCs/>
          <w:color w:val="000000"/>
          <w:sz w:val="32"/>
          <w:szCs w:val="32"/>
        </w:rPr>
      </w:pPr>
    </w:p>
    <w:p w:rsidR="00B516F6" w:rsidRDefault="00B516F6" w:rsidP="00B516F6">
      <w:pPr>
        <w:pStyle w:val="NoSpacing"/>
        <w:jc w:val="center"/>
        <w:rPr>
          <w:rFonts w:ascii="Arial" w:hAnsi="Arial" w:cs="Arial"/>
          <w:b/>
          <w:bCs/>
          <w:color w:val="000000"/>
          <w:sz w:val="32"/>
          <w:szCs w:val="32"/>
        </w:rPr>
      </w:pPr>
    </w:p>
    <w:p w:rsidR="00B516F6" w:rsidRDefault="00B516F6" w:rsidP="00B516F6">
      <w:pPr>
        <w:pStyle w:val="Default"/>
      </w:pPr>
    </w:p>
    <w:p w:rsidR="00B516F6" w:rsidRDefault="00B516F6" w:rsidP="00B516F6">
      <w:pPr>
        <w:pStyle w:val="BodyText3"/>
        <w:jc w:val="right"/>
        <w:rPr>
          <w:color w:val="000000"/>
          <w:sz w:val="32"/>
          <w:szCs w:val="32"/>
        </w:rPr>
      </w:pPr>
      <w:r>
        <w:t xml:space="preserve"> </w:t>
      </w:r>
      <w:r>
        <w:rPr>
          <w:b/>
          <w:bCs/>
          <w:color w:val="000000"/>
          <w:sz w:val="32"/>
          <w:szCs w:val="32"/>
        </w:rPr>
        <w:t xml:space="preserve">Prepared by: </w:t>
      </w:r>
      <w:r w:rsidR="0038679F">
        <w:rPr>
          <w:b/>
          <w:bCs/>
          <w:color w:val="000000"/>
          <w:sz w:val="32"/>
          <w:szCs w:val="32"/>
        </w:rPr>
        <w:t>M. Bret Blackford</w:t>
      </w:r>
    </w:p>
    <w:p w:rsidR="00B516F6" w:rsidRDefault="00B516F6" w:rsidP="00B516F6">
      <w:pPr>
        <w:pStyle w:val="NoSpacing"/>
        <w:jc w:val="right"/>
        <w:rPr>
          <w:b/>
          <w:bCs/>
          <w:color w:val="000000"/>
          <w:sz w:val="32"/>
          <w:szCs w:val="32"/>
        </w:rPr>
      </w:pPr>
      <w:r>
        <w:rPr>
          <w:b/>
          <w:bCs/>
          <w:color w:val="000000"/>
          <w:sz w:val="32"/>
          <w:szCs w:val="32"/>
        </w:rPr>
        <w:t>Authorized by: John Zeigler, SVP</w:t>
      </w:r>
      <w:r w:rsidRPr="00B516F6">
        <w:rPr>
          <w:b/>
          <w:bCs/>
          <w:color w:val="000000"/>
          <w:sz w:val="32"/>
          <w:szCs w:val="32"/>
        </w:rPr>
        <w:t xml:space="preserve"> &amp; </w:t>
      </w:r>
      <w:r>
        <w:rPr>
          <w:b/>
          <w:bCs/>
          <w:color w:val="000000"/>
          <w:sz w:val="32"/>
          <w:szCs w:val="32"/>
        </w:rPr>
        <w:t>CAO</w:t>
      </w:r>
    </w:p>
    <w:p w:rsidR="0038679F" w:rsidRDefault="0038679F" w:rsidP="00B516F6">
      <w:pPr>
        <w:pStyle w:val="NoSpacing"/>
        <w:jc w:val="right"/>
        <w:rPr>
          <w:b/>
          <w:bCs/>
          <w:color w:val="000000"/>
          <w:sz w:val="32"/>
          <w:szCs w:val="32"/>
        </w:rPr>
      </w:pPr>
      <w:r>
        <w:rPr>
          <w:b/>
          <w:bCs/>
          <w:color w:val="000000"/>
          <w:sz w:val="32"/>
          <w:szCs w:val="32"/>
        </w:rPr>
        <w:t>Allen Kelley, VPIT &amp; CIO</w:t>
      </w:r>
    </w:p>
    <w:p w:rsidR="00B516F6" w:rsidRDefault="00B516F6" w:rsidP="00B516F6">
      <w:pPr>
        <w:pStyle w:val="NoSpacing"/>
        <w:rPr>
          <w:b/>
          <w:bCs/>
          <w:color w:val="000000"/>
          <w:sz w:val="32"/>
          <w:szCs w:val="32"/>
        </w:rPr>
      </w:pPr>
    </w:p>
    <w:p w:rsidR="00B516F6" w:rsidRDefault="00B516F6">
      <w:pPr>
        <w:rPr>
          <w:b/>
          <w:bCs/>
          <w:color w:val="000000"/>
          <w:sz w:val="32"/>
          <w:szCs w:val="32"/>
        </w:rPr>
      </w:pPr>
      <w:r>
        <w:rPr>
          <w:b/>
          <w:bCs/>
          <w:color w:val="000000"/>
          <w:sz w:val="32"/>
          <w:szCs w:val="32"/>
        </w:rPr>
        <w:br w:type="page"/>
      </w:r>
    </w:p>
    <w:p w:rsidR="00B516F6" w:rsidRDefault="00B516F6" w:rsidP="00B516F6">
      <w:pPr>
        <w:pStyle w:val="NoSpacing"/>
      </w:pPr>
    </w:p>
    <w:p w:rsidR="00B516F6" w:rsidRDefault="006F2F48" w:rsidP="00B516F6">
      <w:pPr>
        <w:pStyle w:val="NoSpacing"/>
        <w:rPr>
          <w:b/>
          <w:bCs/>
          <w:color w:val="000000"/>
          <w:sz w:val="28"/>
          <w:szCs w:val="28"/>
        </w:rPr>
      </w:pPr>
      <w:r>
        <w:rPr>
          <w:b/>
          <w:bCs/>
          <w:color w:val="000000"/>
          <w:sz w:val="28"/>
          <w:szCs w:val="28"/>
        </w:rPr>
        <w:t>Document Version History</w:t>
      </w:r>
    </w:p>
    <w:tbl>
      <w:tblPr>
        <w:tblW w:w="0" w:type="auto"/>
        <w:tblInd w:w="-86" w:type="dxa"/>
        <w:tblBorders>
          <w:top w:val="nil"/>
          <w:left w:val="nil"/>
          <w:bottom w:val="nil"/>
          <w:right w:val="nil"/>
        </w:tblBorders>
        <w:tblLayout w:type="fixed"/>
        <w:tblLook w:val="0000" w:firstRow="0" w:lastRow="0" w:firstColumn="0" w:lastColumn="0" w:noHBand="0" w:noVBand="0"/>
      </w:tblPr>
      <w:tblGrid>
        <w:gridCol w:w="1907"/>
        <w:gridCol w:w="1907"/>
        <w:gridCol w:w="1907"/>
        <w:gridCol w:w="1907"/>
        <w:gridCol w:w="1907"/>
      </w:tblGrid>
      <w:tr w:rsidR="006F2F48" w:rsidRPr="006F2F48" w:rsidTr="006F2F48">
        <w:trPr>
          <w:trHeight w:val="123"/>
        </w:trPr>
        <w:tc>
          <w:tcPr>
            <w:tcW w:w="1907" w:type="dxa"/>
            <w:tcBorders>
              <w:top w:val="single" w:sz="6" w:space="0" w:color="000000"/>
              <w:left w:val="single" w:sz="6" w:space="0" w:color="000000"/>
              <w:bottom w:val="single" w:sz="6" w:space="0" w:color="000000"/>
              <w:right w:val="single" w:sz="6" w:space="0" w:color="000000"/>
            </w:tcBorders>
            <w:shd w:val="clear" w:color="auto" w:fill="C0C0C0"/>
          </w:tcPr>
          <w:p w:rsidR="006F2F48" w:rsidRPr="006F2F48" w:rsidRDefault="006F2F48" w:rsidP="006F2F48">
            <w:pPr>
              <w:autoSpaceDE w:val="0"/>
              <w:autoSpaceDN w:val="0"/>
              <w:adjustRightInd w:val="0"/>
              <w:spacing w:before="60" w:after="60" w:line="240" w:lineRule="auto"/>
              <w:jc w:val="center"/>
              <w:rPr>
                <w:rFonts w:ascii="Arial" w:hAnsi="Arial" w:cs="Arial"/>
                <w:color w:val="000000"/>
                <w:sz w:val="24"/>
                <w:szCs w:val="24"/>
              </w:rPr>
            </w:pPr>
            <w:r w:rsidRPr="006F2F48">
              <w:rPr>
                <w:rFonts w:ascii="Arial" w:hAnsi="Arial" w:cs="Arial"/>
                <w:b/>
                <w:bCs/>
                <w:i/>
                <w:iCs/>
                <w:color w:val="000000"/>
                <w:sz w:val="24"/>
                <w:szCs w:val="24"/>
              </w:rPr>
              <w:t xml:space="preserve">Version </w:t>
            </w:r>
          </w:p>
        </w:tc>
        <w:tc>
          <w:tcPr>
            <w:tcW w:w="1907" w:type="dxa"/>
            <w:tcBorders>
              <w:top w:val="single" w:sz="6" w:space="0" w:color="000000"/>
              <w:left w:val="single" w:sz="6" w:space="0" w:color="000000"/>
              <w:bottom w:val="single" w:sz="6" w:space="0" w:color="000000"/>
              <w:right w:val="single" w:sz="6" w:space="0" w:color="000000"/>
            </w:tcBorders>
            <w:shd w:val="clear" w:color="auto" w:fill="C0C0C0"/>
          </w:tcPr>
          <w:p w:rsidR="006F2F48" w:rsidRPr="006F2F48" w:rsidRDefault="006F2F48" w:rsidP="006F2F48">
            <w:pPr>
              <w:autoSpaceDE w:val="0"/>
              <w:autoSpaceDN w:val="0"/>
              <w:adjustRightInd w:val="0"/>
              <w:spacing w:before="60" w:after="60" w:line="240" w:lineRule="auto"/>
              <w:jc w:val="center"/>
              <w:rPr>
                <w:rFonts w:ascii="Arial" w:hAnsi="Arial" w:cs="Arial"/>
                <w:color w:val="000000"/>
                <w:sz w:val="24"/>
                <w:szCs w:val="24"/>
              </w:rPr>
            </w:pPr>
            <w:r w:rsidRPr="006F2F48">
              <w:rPr>
                <w:rFonts w:ascii="Arial" w:hAnsi="Arial" w:cs="Arial"/>
                <w:b/>
                <w:bCs/>
                <w:i/>
                <w:iCs/>
                <w:color w:val="000000"/>
                <w:sz w:val="24"/>
                <w:szCs w:val="24"/>
              </w:rPr>
              <w:t xml:space="preserve">Date </w:t>
            </w:r>
          </w:p>
        </w:tc>
        <w:tc>
          <w:tcPr>
            <w:tcW w:w="1907" w:type="dxa"/>
            <w:tcBorders>
              <w:top w:val="single" w:sz="6" w:space="0" w:color="000000"/>
              <w:left w:val="single" w:sz="6" w:space="0" w:color="000000"/>
              <w:bottom w:val="single" w:sz="6" w:space="0" w:color="000000"/>
              <w:right w:val="single" w:sz="6" w:space="0" w:color="000000"/>
            </w:tcBorders>
            <w:shd w:val="clear" w:color="auto" w:fill="C0C0C0"/>
          </w:tcPr>
          <w:p w:rsidR="006F2F48" w:rsidRPr="006F2F48" w:rsidRDefault="006F2F48" w:rsidP="006F2F48">
            <w:pPr>
              <w:autoSpaceDE w:val="0"/>
              <w:autoSpaceDN w:val="0"/>
              <w:adjustRightInd w:val="0"/>
              <w:spacing w:before="60" w:after="60" w:line="240" w:lineRule="auto"/>
              <w:jc w:val="center"/>
              <w:rPr>
                <w:rFonts w:ascii="Arial" w:hAnsi="Arial" w:cs="Arial"/>
                <w:color w:val="000000"/>
                <w:sz w:val="24"/>
                <w:szCs w:val="24"/>
              </w:rPr>
            </w:pPr>
            <w:r w:rsidRPr="006F2F48">
              <w:rPr>
                <w:rFonts w:ascii="Arial" w:hAnsi="Arial" w:cs="Arial"/>
                <w:b/>
                <w:bCs/>
                <w:i/>
                <w:iCs/>
                <w:color w:val="000000"/>
                <w:sz w:val="24"/>
                <w:szCs w:val="24"/>
              </w:rPr>
              <w:t xml:space="preserve">Description of Changes </w:t>
            </w:r>
          </w:p>
        </w:tc>
        <w:tc>
          <w:tcPr>
            <w:tcW w:w="1907" w:type="dxa"/>
            <w:tcBorders>
              <w:top w:val="single" w:sz="6" w:space="0" w:color="000000"/>
              <w:left w:val="single" w:sz="6" w:space="0" w:color="000000"/>
              <w:bottom w:val="single" w:sz="6" w:space="0" w:color="000000"/>
              <w:right w:val="single" w:sz="6" w:space="0" w:color="000000"/>
            </w:tcBorders>
            <w:shd w:val="clear" w:color="auto" w:fill="C0C0C0"/>
          </w:tcPr>
          <w:p w:rsidR="006F2F48" w:rsidRPr="006F2F48" w:rsidRDefault="006F2F48" w:rsidP="006F2F48">
            <w:pPr>
              <w:autoSpaceDE w:val="0"/>
              <w:autoSpaceDN w:val="0"/>
              <w:adjustRightInd w:val="0"/>
              <w:spacing w:before="60" w:after="60" w:line="240" w:lineRule="auto"/>
              <w:jc w:val="center"/>
              <w:rPr>
                <w:rFonts w:ascii="Arial" w:hAnsi="Arial" w:cs="Arial"/>
                <w:color w:val="000000"/>
                <w:sz w:val="24"/>
                <w:szCs w:val="24"/>
              </w:rPr>
            </w:pPr>
            <w:r w:rsidRPr="006F2F48">
              <w:rPr>
                <w:rFonts w:ascii="Arial" w:hAnsi="Arial" w:cs="Arial"/>
                <w:b/>
                <w:bCs/>
                <w:i/>
                <w:iCs/>
                <w:color w:val="000000"/>
                <w:sz w:val="24"/>
                <w:szCs w:val="24"/>
              </w:rPr>
              <w:t xml:space="preserve">Author / Editor </w:t>
            </w:r>
          </w:p>
        </w:tc>
        <w:tc>
          <w:tcPr>
            <w:tcW w:w="1907" w:type="dxa"/>
            <w:tcBorders>
              <w:top w:val="single" w:sz="6" w:space="0" w:color="000000"/>
              <w:left w:val="single" w:sz="6" w:space="0" w:color="000000"/>
              <w:bottom w:val="single" w:sz="6" w:space="0" w:color="000000"/>
              <w:right w:val="single" w:sz="6" w:space="0" w:color="000000"/>
            </w:tcBorders>
            <w:shd w:val="clear" w:color="auto" w:fill="C0C0C0"/>
          </w:tcPr>
          <w:p w:rsidR="006F2F48" w:rsidRPr="006F2F48" w:rsidRDefault="006F2F48" w:rsidP="006F2F48">
            <w:pPr>
              <w:autoSpaceDE w:val="0"/>
              <w:autoSpaceDN w:val="0"/>
              <w:adjustRightInd w:val="0"/>
              <w:spacing w:before="60" w:after="60" w:line="240" w:lineRule="auto"/>
              <w:jc w:val="center"/>
              <w:rPr>
                <w:rFonts w:ascii="Arial" w:hAnsi="Arial" w:cs="Arial"/>
                <w:color w:val="000000"/>
                <w:sz w:val="24"/>
                <w:szCs w:val="24"/>
              </w:rPr>
            </w:pPr>
            <w:r w:rsidRPr="006F2F48">
              <w:rPr>
                <w:rFonts w:ascii="Arial" w:hAnsi="Arial" w:cs="Arial"/>
                <w:b/>
                <w:bCs/>
                <w:i/>
                <w:iCs/>
                <w:color w:val="000000"/>
                <w:sz w:val="24"/>
                <w:szCs w:val="24"/>
              </w:rPr>
              <w:t xml:space="preserve">Approved By </w:t>
            </w:r>
          </w:p>
        </w:tc>
      </w:tr>
      <w:tr w:rsidR="006F2F48" w:rsidRPr="00BB28AB" w:rsidTr="006F2F48">
        <w:trPr>
          <w:trHeight w:val="123"/>
        </w:trPr>
        <w:tc>
          <w:tcPr>
            <w:tcW w:w="1907"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F2F48" w:rsidRPr="00BB28AB" w:rsidRDefault="0018722E" w:rsidP="006F2F48">
            <w:pPr>
              <w:autoSpaceDE w:val="0"/>
              <w:autoSpaceDN w:val="0"/>
              <w:adjustRightInd w:val="0"/>
              <w:spacing w:before="60" w:after="60" w:line="240" w:lineRule="auto"/>
              <w:jc w:val="center"/>
              <w:rPr>
                <w:rFonts w:ascii="Arial" w:hAnsi="Arial" w:cs="Arial"/>
                <w:bCs/>
                <w:iCs/>
                <w:color w:val="000000"/>
                <w:sz w:val="18"/>
                <w:szCs w:val="18"/>
              </w:rPr>
            </w:pPr>
            <w:r>
              <w:rPr>
                <w:rFonts w:ascii="Arial" w:hAnsi="Arial" w:cs="Arial"/>
                <w:bCs/>
                <w:iCs/>
                <w:color w:val="000000"/>
                <w:sz w:val="18"/>
                <w:szCs w:val="18"/>
              </w:rPr>
              <w:t>1.1</w:t>
            </w:r>
          </w:p>
        </w:tc>
        <w:tc>
          <w:tcPr>
            <w:tcW w:w="1907"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F2F48" w:rsidRPr="00BB28AB" w:rsidRDefault="0018722E" w:rsidP="006F2F48">
            <w:pPr>
              <w:autoSpaceDE w:val="0"/>
              <w:autoSpaceDN w:val="0"/>
              <w:adjustRightInd w:val="0"/>
              <w:spacing w:before="60" w:after="60" w:line="240" w:lineRule="auto"/>
              <w:jc w:val="center"/>
              <w:rPr>
                <w:rFonts w:ascii="Arial" w:hAnsi="Arial" w:cs="Arial"/>
                <w:bCs/>
                <w:iCs/>
                <w:color w:val="000000"/>
                <w:sz w:val="18"/>
                <w:szCs w:val="18"/>
              </w:rPr>
            </w:pPr>
            <w:r>
              <w:rPr>
                <w:rFonts w:ascii="Arial" w:hAnsi="Arial" w:cs="Arial"/>
                <w:bCs/>
                <w:iCs/>
                <w:color w:val="000000"/>
                <w:sz w:val="18"/>
                <w:szCs w:val="18"/>
              </w:rPr>
              <w:t>February 28, 2020</w:t>
            </w:r>
          </w:p>
        </w:tc>
        <w:tc>
          <w:tcPr>
            <w:tcW w:w="1907"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F2F48" w:rsidRPr="00BB28AB" w:rsidRDefault="0018722E" w:rsidP="006F2F48">
            <w:pPr>
              <w:autoSpaceDE w:val="0"/>
              <w:autoSpaceDN w:val="0"/>
              <w:adjustRightInd w:val="0"/>
              <w:spacing w:before="60" w:after="60" w:line="240" w:lineRule="auto"/>
              <w:jc w:val="center"/>
              <w:rPr>
                <w:rFonts w:ascii="Arial" w:hAnsi="Arial" w:cs="Arial"/>
                <w:bCs/>
                <w:iCs/>
                <w:color w:val="000000"/>
                <w:sz w:val="18"/>
                <w:szCs w:val="18"/>
              </w:rPr>
            </w:pPr>
            <w:r>
              <w:rPr>
                <w:rFonts w:ascii="Arial" w:hAnsi="Arial" w:cs="Arial"/>
                <w:bCs/>
                <w:iCs/>
                <w:color w:val="000000"/>
                <w:sz w:val="18"/>
                <w:szCs w:val="18"/>
              </w:rPr>
              <w:t>Initial version</w:t>
            </w:r>
          </w:p>
        </w:tc>
        <w:tc>
          <w:tcPr>
            <w:tcW w:w="1907"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F2F48" w:rsidRPr="00BB28AB" w:rsidRDefault="0018722E" w:rsidP="006F2F48">
            <w:pPr>
              <w:autoSpaceDE w:val="0"/>
              <w:autoSpaceDN w:val="0"/>
              <w:adjustRightInd w:val="0"/>
              <w:spacing w:before="60" w:after="60" w:line="240" w:lineRule="auto"/>
              <w:jc w:val="center"/>
              <w:rPr>
                <w:rFonts w:ascii="Arial" w:hAnsi="Arial" w:cs="Arial"/>
                <w:bCs/>
                <w:iCs/>
                <w:color w:val="000000"/>
                <w:sz w:val="18"/>
                <w:szCs w:val="18"/>
              </w:rPr>
            </w:pPr>
            <w:r>
              <w:rPr>
                <w:rFonts w:ascii="Arial" w:hAnsi="Arial" w:cs="Arial"/>
                <w:bCs/>
                <w:iCs/>
                <w:color w:val="000000"/>
                <w:sz w:val="18"/>
                <w:szCs w:val="18"/>
              </w:rPr>
              <w:t>M Bret Blackford</w:t>
            </w:r>
          </w:p>
        </w:tc>
        <w:tc>
          <w:tcPr>
            <w:tcW w:w="1907"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F2F48" w:rsidRPr="00BB28AB" w:rsidRDefault="006F2F48" w:rsidP="006F2F48">
            <w:pPr>
              <w:autoSpaceDE w:val="0"/>
              <w:autoSpaceDN w:val="0"/>
              <w:adjustRightInd w:val="0"/>
              <w:spacing w:before="60" w:after="60" w:line="240" w:lineRule="auto"/>
              <w:jc w:val="center"/>
              <w:rPr>
                <w:rFonts w:ascii="Arial" w:hAnsi="Arial" w:cs="Arial"/>
                <w:bCs/>
                <w:iCs/>
                <w:color w:val="000000"/>
                <w:sz w:val="18"/>
                <w:szCs w:val="18"/>
              </w:rPr>
            </w:pPr>
          </w:p>
        </w:tc>
      </w:tr>
      <w:tr w:rsidR="006F2F48" w:rsidRPr="00BB28AB" w:rsidTr="006F2F48">
        <w:trPr>
          <w:trHeight w:val="123"/>
        </w:trPr>
        <w:tc>
          <w:tcPr>
            <w:tcW w:w="1907"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F2F48" w:rsidRPr="00BB28AB" w:rsidRDefault="006F2F48" w:rsidP="006F2F48">
            <w:pPr>
              <w:autoSpaceDE w:val="0"/>
              <w:autoSpaceDN w:val="0"/>
              <w:adjustRightInd w:val="0"/>
              <w:spacing w:before="60" w:after="60" w:line="240" w:lineRule="auto"/>
              <w:jc w:val="center"/>
              <w:rPr>
                <w:rFonts w:ascii="Arial" w:hAnsi="Arial" w:cs="Arial"/>
                <w:bCs/>
                <w:iCs/>
                <w:color w:val="000000"/>
                <w:sz w:val="18"/>
                <w:szCs w:val="18"/>
              </w:rPr>
            </w:pPr>
          </w:p>
        </w:tc>
        <w:tc>
          <w:tcPr>
            <w:tcW w:w="1907"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F2F48" w:rsidRPr="00BB28AB" w:rsidRDefault="006F2F48" w:rsidP="006F2F48">
            <w:pPr>
              <w:autoSpaceDE w:val="0"/>
              <w:autoSpaceDN w:val="0"/>
              <w:adjustRightInd w:val="0"/>
              <w:spacing w:before="60" w:after="60" w:line="240" w:lineRule="auto"/>
              <w:jc w:val="center"/>
              <w:rPr>
                <w:rFonts w:ascii="Arial" w:hAnsi="Arial" w:cs="Arial"/>
                <w:bCs/>
                <w:iCs/>
                <w:color w:val="000000"/>
                <w:sz w:val="18"/>
                <w:szCs w:val="18"/>
              </w:rPr>
            </w:pPr>
          </w:p>
        </w:tc>
        <w:tc>
          <w:tcPr>
            <w:tcW w:w="1907"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F2F48" w:rsidRPr="00BB28AB" w:rsidRDefault="006F2F48" w:rsidP="006F2F48">
            <w:pPr>
              <w:autoSpaceDE w:val="0"/>
              <w:autoSpaceDN w:val="0"/>
              <w:adjustRightInd w:val="0"/>
              <w:spacing w:before="60" w:after="60" w:line="240" w:lineRule="auto"/>
              <w:jc w:val="center"/>
              <w:rPr>
                <w:rFonts w:ascii="Arial" w:hAnsi="Arial" w:cs="Arial"/>
                <w:bCs/>
                <w:iCs/>
                <w:color w:val="000000"/>
                <w:sz w:val="18"/>
                <w:szCs w:val="18"/>
              </w:rPr>
            </w:pPr>
          </w:p>
        </w:tc>
        <w:tc>
          <w:tcPr>
            <w:tcW w:w="1907"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F2F48" w:rsidRPr="00BB28AB" w:rsidRDefault="006F2F48" w:rsidP="006F2F48">
            <w:pPr>
              <w:autoSpaceDE w:val="0"/>
              <w:autoSpaceDN w:val="0"/>
              <w:adjustRightInd w:val="0"/>
              <w:spacing w:before="60" w:after="60" w:line="240" w:lineRule="auto"/>
              <w:jc w:val="center"/>
              <w:rPr>
                <w:rFonts w:ascii="Arial" w:hAnsi="Arial" w:cs="Arial"/>
                <w:bCs/>
                <w:iCs/>
                <w:color w:val="000000"/>
                <w:sz w:val="18"/>
                <w:szCs w:val="18"/>
              </w:rPr>
            </w:pPr>
          </w:p>
        </w:tc>
        <w:tc>
          <w:tcPr>
            <w:tcW w:w="1907"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F2F48" w:rsidRPr="00BB28AB" w:rsidRDefault="006F2F48" w:rsidP="006F2F48">
            <w:pPr>
              <w:autoSpaceDE w:val="0"/>
              <w:autoSpaceDN w:val="0"/>
              <w:adjustRightInd w:val="0"/>
              <w:spacing w:before="60" w:after="60" w:line="240" w:lineRule="auto"/>
              <w:jc w:val="center"/>
              <w:rPr>
                <w:rFonts w:ascii="Arial" w:hAnsi="Arial" w:cs="Arial"/>
                <w:bCs/>
                <w:iCs/>
                <w:color w:val="000000"/>
                <w:sz w:val="18"/>
                <w:szCs w:val="18"/>
              </w:rPr>
            </w:pPr>
          </w:p>
        </w:tc>
      </w:tr>
      <w:tr w:rsidR="006F2F48" w:rsidRPr="00BB28AB" w:rsidTr="006F2F48">
        <w:trPr>
          <w:trHeight w:val="123"/>
        </w:trPr>
        <w:tc>
          <w:tcPr>
            <w:tcW w:w="1907"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F2F48" w:rsidRPr="00BB28AB" w:rsidRDefault="006F2F48" w:rsidP="006F2F48">
            <w:pPr>
              <w:autoSpaceDE w:val="0"/>
              <w:autoSpaceDN w:val="0"/>
              <w:adjustRightInd w:val="0"/>
              <w:spacing w:before="60" w:after="60" w:line="240" w:lineRule="auto"/>
              <w:jc w:val="center"/>
              <w:rPr>
                <w:rFonts w:ascii="Arial" w:hAnsi="Arial" w:cs="Arial"/>
                <w:bCs/>
                <w:iCs/>
                <w:color w:val="000000"/>
                <w:sz w:val="18"/>
                <w:szCs w:val="18"/>
              </w:rPr>
            </w:pPr>
          </w:p>
        </w:tc>
        <w:tc>
          <w:tcPr>
            <w:tcW w:w="1907"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F2F48" w:rsidRPr="00BB28AB" w:rsidRDefault="006F2F48" w:rsidP="006F2F48">
            <w:pPr>
              <w:autoSpaceDE w:val="0"/>
              <w:autoSpaceDN w:val="0"/>
              <w:adjustRightInd w:val="0"/>
              <w:spacing w:before="60" w:after="60" w:line="240" w:lineRule="auto"/>
              <w:jc w:val="center"/>
              <w:rPr>
                <w:rFonts w:ascii="Arial" w:hAnsi="Arial" w:cs="Arial"/>
                <w:bCs/>
                <w:iCs/>
                <w:color w:val="000000"/>
                <w:sz w:val="18"/>
                <w:szCs w:val="18"/>
              </w:rPr>
            </w:pPr>
          </w:p>
        </w:tc>
        <w:tc>
          <w:tcPr>
            <w:tcW w:w="1907"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F2F48" w:rsidRPr="00BB28AB" w:rsidRDefault="006F2F48" w:rsidP="006F2F48">
            <w:pPr>
              <w:autoSpaceDE w:val="0"/>
              <w:autoSpaceDN w:val="0"/>
              <w:adjustRightInd w:val="0"/>
              <w:spacing w:before="60" w:after="60" w:line="240" w:lineRule="auto"/>
              <w:jc w:val="center"/>
              <w:rPr>
                <w:rFonts w:ascii="Arial" w:hAnsi="Arial" w:cs="Arial"/>
                <w:bCs/>
                <w:iCs/>
                <w:color w:val="000000"/>
                <w:sz w:val="18"/>
                <w:szCs w:val="18"/>
              </w:rPr>
            </w:pPr>
          </w:p>
        </w:tc>
        <w:tc>
          <w:tcPr>
            <w:tcW w:w="1907"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F2F48" w:rsidRPr="00BB28AB" w:rsidRDefault="006F2F48" w:rsidP="006F2F48">
            <w:pPr>
              <w:autoSpaceDE w:val="0"/>
              <w:autoSpaceDN w:val="0"/>
              <w:adjustRightInd w:val="0"/>
              <w:spacing w:before="60" w:after="60" w:line="240" w:lineRule="auto"/>
              <w:jc w:val="center"/>
              <w:rPr>
                <w:rFonts w:ascii="Arial" w:hAnsi="Arial" w:cs="Arial"/>
                <w:bCs/>
                <w:iCs/>
                <w:color w:val="000000"/>
                <w:sz w:val="18"/>
                <w:szCs w:val="18"/>
              </w:rPr>
            </w:pPr>
          </w:p>
        </w:tc>
        <w:tc>
          <w:tcPr>
            <w:tcW w:w="1907"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F2F48" w:rsidRPr="00BB28AB" w:rsidRDefault="006F2F48" w:rsidP="006F2F48">
            <w:pPr>
              <w:autoSpaceDE w:val="0"/>
              <w:autoSpaceDN w:val="0"/>
              <w:adjustRightInd w:val="0"/>
              <w:spacing w:before="60" w:after="60" w:line="240" w:lineRule="auto"/>
              <w:jc w:val="center"/>
              <w:rPr>
                <w:rFonts w:ascii="Arial" w:hAnsi="Arial" w:cs="Arial"/>
                <w:bCs/>
                <w:iCs/>
                <w:color w:val="000000"/>
                <w:sz w:val="18"/>
                <w:szCs w:val="18"/>
              </w:rPr>
            </w:pPr>
          </w:p>
        </w:tc>
      </w:tr>
    </w:tbl>
    <w:p w:rsidR="006F2F48" w:rsidRPr="00BB28AB" w:rsidRDefault="006F2F48" w:rsidP="00B516F6">
      <w:pPr>
        <w:pStyle w:val="NoSpacing"/>
        <w:rPr>
          <w:rFonts w:ascii="Arial" w:hAnsi="Arial" w:cs="Arial"/>
        </w:rPr>
      </w:pPr>
    </w:p>
    <w:p w:rsidR="006F2F48" w:rsidRPr="00BB28AB" w:rsidRDefault="006F2F48" w:rsidP="00B516F6">
      <w:pPr>
        <w:pStyle w:val="NoSpacing"/>
        <w:rPr>
          <w:rFonts w:ascii="Arial" w:hAnsi="Arial" w:cs="Arial"/>
        </w:rPr>
      </w:pPr>
    </w:p>
    <w:p w:rsidR="006F2F48" w:rsidRPr="00BB28AB" w:rsidRDefault="006F2F48" w:rsidP="006F2F48">
      <w:pPr>
        <w:autoSpaceDE w:val="0"/>
        <w:autoSpaceDN w:val="0"/>
        <w:adjustRightInd w:val="0"/>
        <w:spacing w:before="120" w:after="60" w:line="240" w:lineRule="auto"/>
        <w:rPr>
          <w:b/>
          <w:bCs/>
          <w:color w:val="000000"/>
          <w:sz w:val="28"/>
          <w:szCs w:val="28"/>
        </w:rPr>
      </w:pPr>
      <w:r w:rsidRPr="006F2F48">
        <w:rPr>
          <w:b/>
          <w:bCs/>
          <w:color w:val="000000"/>
          <w:sz w:val="28"/>
          <w:szCs w:val="28"/>
        </w:rPr>
        <w:t xml:space="preserve">Document Executive Sponsor/Owner </w:t>
      </w:r>
    </w:p>
    <w:tbl>
      <w:tblPr>
        <w:tblW w:w="9540" w:type="dxa"/>
        <w:tblInd w:w="-8" w:type="dxa"/>
        <w:tblBorders>
          <w:top w:val="nil"/>
          <w:left w:val="nil"/>
          <w:bottom w:val="nil"/>
          <w:right w:val="nil"/>
        </w:tblBorders>
        <w:tblLayout w:type="fixed"/>
        <w:tblLook w:val="0000" w:firstRow="0" w:lastRow="0" w:firstColumn="0" w:lastColumn="0" w:noHBand="0" w:noVBand="0"/>
      </w:tblPr>
      <w:tblGrid>
        <w:gridCol w:w="1890"/>
        <w:gridCol w:w="5040"/>
        <w:gridCol w:w="2610"/>
      </w:tblGrid>
      <w:tr w:rsidR="006F2F48" w:rsidRPr="00BB28AB" w:rsidTr="00BB28AB">
        <w:trPr>
          <w:trHeight w:val="146"/>
        </w:trPr>
        <w:tc>
          <w:tcPr>
            <w:tcW w:w="1890" w:type="dxa"/>
            <w:tcBorders>
              <w:top w:val="single" w:sz="6" w:space="0" w:color="000000"/>
              <w:left w:val="single" w:sz="6" w:space="0" w:color="000000"/>
              <w:bottom w:val="single" w:sz="6" w:space="0" w:color="000000"/>
              <w:right w:val="single" w:sz="6" w:space="0" w:color="000000"/>
            </w:tcBorders>
            <w:shd w:val="clear" w:color="auto" w:fill="C0C0C0"/>
          </w:tcPr>
          <w:p w:rsidR="006F2F48" w:rsidRPr="006F2F48" w:rsidRDefault="006F2F48" w:rsidP="006F2F48">
            <w:pPr>
              <w:autoSpaceDE w:val="0"/>
              <w:autoSpaceDN w:val="0"/>
              <w:adjustRightInd w:val="0"/>
              <w:spacing w:after="0" w:line="240" w:lineRule="auto"/>
              <w:jc w:val="center"/>
              <w:rPr>
                <w:rFonts w:ascii="Arial" w:hAnsi="Arial" w:cs="Arial"/>
                <w:color w:val="000000"/>
                <w:sz w:val="24"/>
              </w:rPr>
            </w:pPr>
            <w:r w:rsidRPr="006F2F48">
              <w:rPr>
                <w:rFonts w:ascii="Arial" w:hAnsi="Arial" w:cs="Arial"/>
                <w:b/>
                <w:bCs/>
                <w:i/>
                <w:iCs/>
                <w:color w:val="000000"/>
                <w:sz w:val="24"/>
              </w:rPr>
              <w:t xml:space="preserve">Name </w:t>
            </w:r>
          </w:p>
        </w:tc>
        <w:tc>
          <w:tcPr>
            <w:tcW w:w="5040" w:type="dxa"/>
            <w:tcBorders>
              <w:top w:val="single" w:sz="6" w:space="0" w:color="000000"/>
              <w:left w:val="single" w:sz="6" w:space="0" w:color="000000"/>
              <w:bottom w:val="single" w:sz="6" w:space="0" w:color="000000"/>
              <w:right w:val="single" w:sz="6" w:space="0" w:color="000000"/>
            </w:tcBorders>
            <w:shd w:val="clear" w:color="auto" w:fill="C0C0C0"/>
          </w:tcPr>
          <w:p w:rsidR="006F2F48" w:rsidRPr="006F2F48" w:rsidRDefault="006F2F48" w:rsidP="006F2F48">
            <w:pPr>
              <w:autoSpaceDE w:val="0"/>
              <w:autoSpaceDN w:val="0"/>
              <w:adjustRightInd w:val="0"/>
              <w:spacing w:after="0" w:line="240" w:lineRule="auto"/>
              <w:jc w:val="center"/>
              <w:rPr>
                <w:rFonts w:ascii="Arial" w:hAnsi="Arial" w:cs="Arial"/>
                <w:color w:val="000000"/>
                <w:sz w:val="24"/>
              </w:rPr>
            </w:pPr>
            <w:r w:rsidRPr="006F2F48">
              <w:rPr>
                <w:rFonts w:ascii="Arial" w:hAnsi="Arial" w:cs="Arial"/>
                <w:b/>
                <w:bCs/>
                <w:i/>
                <w:iCs/>
                <w:color w:val="000000"/>
                <w:sz w:val="24"/>
              </w:rPr>
              <w:t xml:space="preserve">Title </w:t>
            </w:r>
          </w:p>
        </w:tc>
        <w:tc>
          <w:tcPr>
            <w:tcW w:w="2610" w:type="dxa"/>
            <w:tcBorders>
              <w:top w:val="single" w:sz="6" w:space="0" w:color="000000"/>
              <w:left w:val="single" w:sz="6" w:space="0" w:color="000000"/>
              <w:bottom w:val="single" w:sz="6" w:space="0" w:color="000000"/>
              <w:right w:val="single" w:sz="6" w:space="0" w:color="000000"/>
            </w:tcBorders>
            <w:shd w:val="clear" w:color="auto" w:fill="C0C0C0"/>
          </w:tcPr>
          <w:p w:rsidR="006F2F48" w:rsidRPr="006F2F48" w:rsidRDefault="006F2F48" w:rsidP="006F2F48">
            <w:pPr>
              <w:autoSpaceDE w:val="0"/>
              <w:autoSpaceDN w:val="0"/>
              <w:adjustRightInd w:val="0"/>
              <w:spacing w:after="0" w:line="240" w:lineRule="auto"/>
              <w:jc w:val="center"/>
              <w:rPr>
                <w:rFonts w:ascii="Arial" w:hAnsi="Arial" w:cs="Arial"/>
                <w:color w:val="000000"/>
                <w:sz w:val="24"/>
              </w:rPr>
            </w:pPr>
            <w:r w:rsidRPr="006F2F48">
              <w:rPr>
                <w:rFonts w:ascii="Arial" w:hAnsi="Arial" w:cs="Arial"/>
                <w:b/>
                <w:bCs/>
                <w:i/>
                <w:iCs/>
                <w:color w:val="000000"/>
                <w:sz w:val="24"/>
              </w:rPr>
              <w:t xml:space="preserve">E-mail </w:t>
            </w:r>
          </w:p>
        </w:tc>
      </w:tr>
      <w:tr w:rsidR="006F2F48" w:rsidRPr="00BB28AB" w:rsidTr="00BB28AB">
        <w:trPr>
          <w:trHeight w:val="146"/>
        </w:trPr>
        <w:tc>
          <w:tcPr>
            <w:tcW w:w="1890"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F2F48" w:rsidRPr="00BB28AB" w:rsidRDefault="006F2F48" w:rsidP="006F2F48">
            <w:pPr>
              <w:autoSpaceDE w:val="0"/>
              <w:autoSpaceDN w:val="0"/>
              <w:adjustRightInd w:val="0"/>
              <w:spacing w:after="0" w:line="240" w:lineRule="auto"/>
              <w:jc w:val="center"/>
              <w:rPr>
                <w:rFonts w:ascii="Arial" w:hAnsi="Arial" w:cs="Arial"/>
                <w:bCs/>
                <w:iCs/>
                <w:color w:val="000000"/>
              </w:rPr>
            </w:pPr>
            <w:r w:rsidRPr="00BB28AB">
              <w:rPr>
                <w:rFonts w:ascii="Arial" w:hAnsi="Arial" w:cs="Arial"/>
                <w:bCs/>
                <w:iCs/>
                <w:color w:val="000000"/>
              </w:rPr>
              <w:t>John Ziegler</w:t>
            </w:r>
          </w:p>
        </w:tc>
        <w:tc>
          <w:tcPr>
            <w:tcW w:w="5040"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F2F48" w:rsidRPr="00BB28AB" w:rsidRDefault="006F2F48" w:rsidP="006F2F48">
            <w:pPr>
              <w:autoSpaceDE w:val="0"/>
              <w:autoSpaceDN w:val="0"/>
              <w:adjustRightInd w:val="0"/>
              <w:spacing w:after="0" w:line="240" w:lineRule="auto"/>
              <w:jc w:val="center"/>
              <w:rPr>
                <w:rFonts w:ascii="Arial" w:hAnsi="Arial" w:cs="Arial"/>
                <w:bCs/>
                <w:iCs/>
                <w:color w:val="000000"/>
              </w:rPr>
            </w:pPr>
            <w:r w:rsidRPr="00BB28AB">
              <w:rPr>
                <w:rFonts w:ascii="Arial" w:hAnsi="Arial" w:cs="Arial"/>
                <w:bCs/>
                <w:iCs/>
                <w:color w:val="000000"/>
              </w:rPr>
              <w:t>Senior Vice President &amp; Chief Administrative Officer</w:t>
            </w:r>
          </w:p>
        </w:tc>
        <w:tc>
          <w:tcPr>
            <w:tcW w:w="2610"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F2F48" w:rsidRPr="00BB28AB" w:rsidRDefault="006F2F48" w:rsidP="006F2F48">
            <w:pPr>
              <w:autoSpaceDE w:val="0"/>
              <w:autoSpaceDN w:val="0"/>
              <w:adjustRightInd w:val="0"/>
              <w:spacing w:after="0" w:line="240" w:lineRule="auto"/>
              <w:jc w:val="center"/>
              <w:rPr>
                <w:rFonts w:ascii="Arial" w:hAnsi="Arial" w:cs="Arial"/>
                <w:bCs/>
                <w:iCs/>
                <w:color w:val="000000"/>
              </w:rPr>
            </w:pPr>
            <w:r w:rsidRPr="00BB28AB">
              <w:rPr>
                <w:rFonts w:ascii="Arial" w:hAnsi="Arial" w:cs="Arial"/>
                <w:bCs/>
                <w:iCs/>
                <w:color w:val="000000"/>
              </w:rPr>
              <w:t>jZiegler@ArchCoal.com</w:t>
            </w:r>
          </w:p>
        </w:tc>
      </w:tr>
      <w:tr w:rsidR="007753C7" w:rsidRPr="00BB28AB" w:rsidTr="00BB28AB">
        <w:trPr>
          <w:trHeight w:val="146"/>
        </w:trPr>
        <w:tc>
          <w:tcPr>
            <w:tcW w:w="1890"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7753C7" w:rsidRPr="00BB28AB" w:rsidRDefault="007753C7" w:rsidP="006F2F48">
            <w:pPr>
              <w:autoSpaceDE w:val="0"/>
              <w:autoSpaceDN w:val="0"/>
              <w:adjustRightInd w:val="0"/>
              <w:spacing w:after="0" w:line="240" w:lineRule="auto"/>
              <w:jc w:val="center"/>
              <w:rPr>
                <w:rFonts w:ascii="Arial" w:hAnsi="Arial" w:cs="Arial"/>
                <w:bCs/>
                <w:iCs/>
                <w:color w:val="000000"/>
              </w:rPr>
            </w:pPr>
            <w:r>
              <w:rPr>
                <w:rFonts w:ascii="Arial" w:hAnsi="Arial" w:cs="Arial"/>
                <w:bCs/>
                <w:iCs/>
                <w:color w:val="000000"/>
              </w:rPr>
              <w:t>Allen Kelley</w:t>
            </w:r>
          </w:p>
        </w:tc>
        <w:tc>
          <w:tcPr>
            <w:tcW w:w="5040"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7753C7" w:rsidRPr="00BB28AB" w:rsidRDefault="007753C7" w:rsidP="006F2F48">
            <w:pPr>
              <w:autoSpaceDE w:val="0"/>
              <w:autoSpaceDN w:val="0"/>
              <w:adjustRightInd w:val="0"/>
              <w:spacing w:after="0" w:line="240" w:lineRule="auto"/>
              <w:jc w:val="center"/>
              <w:rPr>
                <w:rFonts w:ascii="Arial" w:hAnsi="Arial" w:cs="Arial"/>
                <w:bCs/>
                <w:iCs/>
                <w:color w:val="000000"/>
              </w:rPr>
            </w:pPr>
            <w:r w:rsidRPr="007753C7">
              <w:rPr>
                <w:rFonts w:ascii="Arial" w:hAnsi="Arial" w:cs="Arial"/>
                <w:bCs/>
                <w:iCs/>
                <w:color w:val="000000"/>
              </w:rPr>
              <w:t>Vice President Information Technology &amp; C</w:t>
            </w:r>
            <w:r>
              <w:rPr>
                <w:rFonts w:ascii="Arial" w:hAnsi="Arial" w:cs="Arial"/>
                <w:bCs/>
                <w:iCs/>
                <w:color w:val="000000"/>
              </w:rPr>
              <w:t xml:space="preserve">hief </w:t>
            </w:r>
            <w:r w:rsidRPr="007753C7">
              <w:rPr>
                <w:rFonts w:ascii="Arial" w:hAnsi="Arial" w:cs="Arial"/>
                <w:bCs/>
                <w:iCs/>
                <w:color w:val="000000"/>
              </w:rPr>
              <w:t>I</w:t>
            </w:r>
            <w:r>
              <w:rPr>
                <w:rFonts w:ascii="Arial" w:hAnsi="Arial" w:cs="Arial"/>
                <w:bCs/>
                <w:iCs/>
                <w:color w:val="000000"/>
              </w:rPr>
              <w:t xml:space="preserve">nformation </w:t>
            </w:r>
            <w:r w:rsidRPr="007753C7">
              <w:rPr>
                <w:rFonts w:ascii="Arial" w:hAnsi="Arial" w:cs="Arial"/>
                <w:bCs/>
                <w:iCs/>
                <w:color w:val="000000"/>
              </w:rPr>
              <w:t>O</w:t>
            </w:r>
            <w:r>
              <w:rPr>
                <w:rFonts w:ascii="Arial" w:hAnsi="Arial" w:cs="Arial"/>
                <w:bCs/>
                <w:iCs/>
                <w:color w:val="000000"/>
              </w:rPr>
              <w:t>fficer</w:t>
            </w:r>
          </w:p>
        </w:tc>
        <w:tc>
          <w:tcPr>
            <w:tcW w:w="2610"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7753C7" w:rsidRPr="00BB28AB" w:rsidRDefault="007753C7" w:rsidP="006F2F48">
            <w:pPr>
              <w:autoSpaceDE w:val="0"/>
              <w:autoSpaceDN w:val="0"/>
              <w:adjustRightInd w:val="0"/>
              <w:spacing w:after="0" w:line="240" w:lineRule="auto"/>
              <w:jc w:val="center"/>
              <w:rPr>
                <w:rFonts w:ascii="Arial" w:hAnsi="Arial" w:cs="Arial"/>
                <w:bCs/>
                <w:iCs/>
                <w:color w:val="000000"/>
              </w:rPr>
            </w:pPr>
            <w:r>
              <w:rPr>
                <w:rFonts w:ascii="Arial" w:hAnsi="Arial" w:cs="Arial"/>
                <w:bCs/>
                <w:iCs/>
                <w:color w:val="000000"/>
              </w:rPr>
              <w:t>aKelley@ArchCoal.com</w:t>
            </w:r>
          </w:p>
        </w:tc>
      </w:tr>
    </w:tbl>
    <w:p w:rsidR="006F2F48" w:rsidRPr="00BB28AB" w:rsidRDefault="006F2F48" w:rsidP="00B516F6">
      <w:pPr>
        <w:pStyle w:val="NoSpacing"/>
        <w:rPr>
          <w:rFonts w:ascii="Arial" w:hAnsi="Arial" w:cs="Arial"/>
        </w:rPr>
      </w:pPr>
    </w:p>
    <w:p w:rsidR="006F2F48" w:rsidRPr="00BB28AB" w:rsidRDefault="006F2F48" w:rsidP="00B516F6">
      <w:pPr>
        <w:pStyle w:val="NoSpacing"/>
        <w:rPr>
          <w:rFonts w:ascii="Arial" w:hAnsi="Arial" w:cs="Arial"/>
        </w:rPr>
      </w:pPr>
    </w:p>
    <w:p w:rsidR="006F2F48" w:rsidRPr="00BB28AB" w:rsidRDefault="006F2F48" w:rsidP="006F2F48">
      <w:pPr>
        <w:autoSpaceDE w:val="0"/>
        <w:autoSpaceDN w:val="0"/>
        <w:adjustRightInd w:val="0"/>
        <w:spacing w:before="120" w:after="60" w:line="240" w:lineRule="auto"/>
        <w:rPr>
          <w:b/>
          <w:bCs/>
          <w:color w:val="000000"/>
          <w:sz w:val="28"/>
          <w:szCs w:val="28"/>
        </w:rPr>
      </w:pPr>
      <w:r w:rsidRPr="006F2F48">
        <w:rPr>
          <w:b/>
          <w:bCs/>
          <w:color w:val="000000"/>
          <w:sz w:val="28"/>
          <w:szCs w:val="28"/>
        </w:rPr>
        <w:t xml:space="preserve">Document Distribution </w:t>
      </w:r>
    </w:p>
    <w:tbl>
      <w:tblPr>
        <w:tblW w:w="9540" w:type="dxa"/>
        <w:tblInd w:w="-8" w:type="dxa"/>
        <w:tblBorders>
          <w:top w:val="nil"/>
          <w:left w:val="nil"/>
          <w:bottom w:val="nil"/>
          <w:right w:val="nil"/>
        </w:tblBorders>
        <w:tblLayout w:type="fixed"/>
        <w:tblLook w:val="0000" w:firstRow="0" w:lastRow="0" w:firstColumn="0" w:lastColumn="0" w:noHBand="0" w:noVBand="0"/>
      </w:tblPr>
      <w:tblGrid>
        <w:gridCol w:w="1429"/>
        <w:gridCol w:w="1429"/>
        <w:gridCol w:w="1429"/>
        <w:gridCol w:w="1429"/>
        <w:gridCol w:w="1429"/>
        <w:gridCol w:w="1429"/>
        <w:gridCol w:w="966"/>
      </w:tblGrid>
      <w:tr w:rsidR="006F2F48" w:rsidRPr="006F2F48" w:rsidTr="006F2F48">
        <w:trPr>
          <w:trHeight w:val="230"/>
        </w:trPr>
        <w:tc>
          <w:tcPr>
            <w:tcW w:w="1429" w:type="dxa"/>
            <w:tcBorders>
              <w:top w:val="single" w:sz="6" w:space="0" w:color="000000"/>
              <w:left w:val="single" w:sz="6" w:space="0" w:color="000000"/>
              <w:bottom w:val="single" w:sz="6" w:space="0" w:color="000000"/>
              <w:right w:val="single" w:sz="6" w:space="0" w:color="000000"/>
            </w:tcBorders>
            <w:shd w:val="clear" w:color="auto" w:fill="C0C0C0"/>
          </w:tcPr>
          <w:p w:rsidR="006F2F48" w:rsidRPr="006F2F48" w:rsidRDefault="006F2F48" w:rsidP="006F2F48">
            <w:pPr>
              <w:autoSpaceDE w:val="0"/>
              <w:autoSpaceDN w:val="0"/>
              <w:adjustRightInd w:val="0"/>
              <w:spacing w:after="0" w:line="240" w:lineRule="auto"/>
              <w:jc w:val="center"/>
              <w:rPr>
                <w:rFonts w:ascii="Arial" w:hAnsi="Arial" w:cs="Arial"/>
                <w:b/>
                <w:bCs/>
                <w:i/>
                <w:iCs/>
                <w:color w:val="000000"/>
              </w:rPr>
            </w:pPr>
            <w:r w:rsidRPr="006F2F48">
              <w:rPr>
                <w:rFonts w:ascii="Arial" w:hAnsi="Arial" w:cs="Arial"/>
                <w:b/>
                <w:bCs/>
                <w:i/>
                <w:iCs/>
                <w:color w:val="000000"/>
              </w:rPr>
              <w:t xml:space="preserve">Name </w:t>
            </w:r>
          </w:p>
        </w:tc>
        <w:tc>
          <w:tcPr>
            <w:tcW w:w="1429" w:type="dxa"/>
            <w:tcBorders>
              <w:top w:val="single" w:sz="6" w:space="0" w:color="000000"/>
              <w:left w:val="single" w:sz="6" w:space="0" w:color="000000"/>
              <w:bottom w:val="single" w:sz="6" w:space="0" w:color="000000"/>
              <w:right w:val="single" w:sz="6" w:space="0" w:color="000000"/>
            </w:tcBorders>
            <w:shd w:val="clear" w:color="auto" w:fill="C0C0C0"/>
          </w:tcPr>
          <w:p w:rsidR="006F2F48" w:rsidRPr="006F2F48" w:rsidRDefault="006F2F48" w:rsidP="006F2F48">
            <w:pPr>
              <w:autoSpaceDE w:val="0"/>
              <w:autoSpaceDN w:val="0"/>
              <w:adjustRightInd w:val="0"/>
              <w:spacing w:after="0" w:line="240" w:lineRule="auto"/>
              <w:jc w:val="center"/>
              <w:rPr>
                <w:rFonts w:ascii="Arial" w:hAnsi="Arial" w:cs="Arial"/>
                <w:b/>
                <w:bCs/>
                <w:i/>
                <w:iCs/>
                <w:color w:val="000000"/>
              </w:rPr>
            </w:pPr>
            <w:r w:rsidRPr="006F2F48">
              <w:rPr>
                <w:rFonts w:ascii="Arial" w:hAnsi="Arial" w:cs="Arial"/>
                <w:b/>
                <w:bCs/>
                <w:i/>
                <w:iCs/>
                <w:color w:val="000000"/>
              </w:rPr>
              <w:t xml:space="preserve">Type of Copy </w:t>
            </w:r>
          </w:p>
        </w:tc>
        <w:tc>
          <w:tcPr>
            <w:tcW w:w="1429" w:type="dxa"/>
            <w:tcBorders>
              <w:top w:val="single" w:sz="6" w:space="0" w:color="000000"/>
              <w:left w:val="single" w:sz="6" w:space="0" w:color="000000"/>
              <w:bottom w:val="single" w:sz="6" w:space="0" w:color="000000"/>
              <w:right w:val="single" w:sz="6" w:space="0" w:color="000000"/>
            </w:tcBorders>
            <w:shd w:val="clear" w:color="auto" w:fill="C0C0C0"/>
          </w:tcPr>
          <w:p w:rsidR="006F2F48" w:rsidRPr="006F2F48" w:rsidRDefault="006F2F48" w:rsidP="006F2F48">
            <w:pPr>
              <w:autoSpaceDE w:val="0"/>
              <w:autoSpaceDN w:val="0"/>
              <w:adjustRightInd w:val="0"/>
              <w:spacing w:after="0" w:line="240" w:lineRule="auto"/>
              <w:jc w:val="center"/>
              <w:rPr>
                <w:rFonts w:ascii="Arial" w:hAnsi="Arial" w:cs="Arial"/>
                <w:b/>
                <w:bCs/>
                <w:i/>
                <w:iCs/>
                <w:color w:val="000000"/>
              </w:rPr>
            </w:pPr>
            <w:r w:rsidRPr="006F2F48">
              <w:rPr>
                <w:rFonts w:ascii="Arial" w:hAnsi="Arial" w:cs="Arial"/>
                <w:b/>
                <w:bCs/>
                <w:i/>
                <w:iCs/>
                <w:color w:val="000000"/>
              </w:rPr>
              <w:t xml:space="preserve">No. of Copies </w:t>
            </w:r>
          </w:p>
        </w:tc>
        <w:tc>
          <w:tcPr>
            <w:tcW w:w="1429" w:type="dxa"/>
            <w:tcBorders>
              <w:top w:val="single" w:sz="6" w:space="0" w:color="000000"/>
              <w:left w:val="single" w:sz="6" w:space="0" w:color="000000"/>
              <w:bottom w:val="single" w:sz="6" w:space="0" w:color="000000"/>
              <w:right w:val="single" w:sz="6" w:space="0" w:color="000000"/>
            </w:tcBorders>
            <w:shd w:val="clear" w:color="auto" w:fill="C0C0C0"/>
          </w:tcPr>
          <w:p w:rsidR="006F2F48" w:rsidRPr="006F2F48" w:rsidRDefault="006F2F48" w:rsidP="006F2F48">
            <w:pPr>
              <w:autoSpaceDE w:val="0"/>
              <w:autoSpaceDN w:val="0"/>
              <w:adjustRightInd w:val="0"/>
              <w:spacing w:after="0" w:line="240" w:lineRule="auto"/>
              <w:jc w:val="center"/>
              <w:rPr>
                <w:rFonts w:ascii="Arial" w:hAnsi="Arial" w:cs="Arial"/>
                <w:b/>
                <w:bCs/>
                <w:i/>
                <w:iCs/>
                <w:color w:val="000000"/>
              </w:rPr>
            </w:pPr>
            <w:r w:rsidRPr="006F2F48">
              <w:rPr>
                <w:rFonts w:ascii="Arial" w:hAnsi="Arial" w:cs="Arial"/>
                <w:b/>
                <w:bCs/>
                <w:i/>
                <w:iCs/>
                <w:color w:val="000000"/>
              </w:rPr>
              <w:t xml:space="preserve">Title </w:t>
            </w:r>
          </w:p>
        </w:tc>
        <w:tc>
          <w:tcPr>
            <w:tcW w:w="1429" w:type="dxa"/>
            <w:tcBorders>
              <w:top w:val="single" w:sz="6" w:space="0" w:color="000000"/>
              <w:left w:val="single" w:sz="6" w:space="0" w:color="000000"/>
              <w:bottom w:val="single" w:sz="6" w:space="0" w:color="000000"/>
              <w:right w:val="single" w:sz="6" w:space="0" w:color="000000"/>
            </w:tcBorders>
            <w:shd w:val="clear" w:color="auto" w:fill="C0C0C0"/>
          </w:tcPr>
          <w:p w:rsidR="006F2F48" w:rsidRPr="006F2F48" w:rsidRDefault="00BB28AB" w:rsidP="006F2F48">
            <w:pPr>
              <w:autoSpaceDE w:val="0"/>
              <w:autoSpaceDN w:val="0"/>
              <w:adjustRightInd w:val="0"/>
              <w:spacing w:after="0" w:line="240" w:lineRule="auto"/>
              <w:jc w:val="center"/>
              <w:rPr>
                <w:rFonts w:ascii="Arial" w:hAnsi="Arial" w:cs="Arial"/>
                <w:b/>
                <w:bCs/>
                <w:i/>
                <w:iCs/>
                <w:color w:val="000000"/>
              </w:rPr>
            </w:pPr>
            <w:r>
              <w:rPr>
                <w:rFonts w:ascii="Arial" w:hAnsi="Arial" w:cs="Arial"/>
                <w:b/>
                <w:bCs/>
                <w:i/>
                <w:iCs/>
                <w:color w:val="000000"/>
              </w:rPr>
              <w:t>Org</w:t>
            </w:r>
          </w:p>
        </w:tc>
        <w:tc>
          <w:tcPr>
            <w:tcW w:w="1429" w:type="dxa"/>
            <w:tcBorders>
              <w:top w:val="single" w:sz="6" w:space="0" w:color="000000"/>
              <w:left w:val="single" w:sz="6" w:space="0" w:color="000000"/>
              <w:bottom w:val="single" w:sz="6" w:space="0" w:color="000000"/>
              <w:right w:val="single" w:sz="6" w:space="0" w:color="000000"/>
            </w:tcBorders>
            <w:shd w:val="clear" w:color="auto" w:fill="C0C0C0"/>
          </w:tcPr>
          <w:p w:rsidR="006F2F48" w:rsidRPr="006F2F48" w:rsidRDefault="006F2F48" w:rsidP="006F2F48">
            <w:pPr>
              <w:autoSpaceDE w:val="0"/>
              <w:autoSpaceDN w:val="0"/>
              <w:adjustRightInd w:val="0"/>
              <w:spacing w:after="0" w:line="240" w:lineRule="auto"/>
              <w:jc w:val="center"/>
              <w:rPr>
                <w:rFonts w:ascii="Arial" w:hAnsi="Arial" w:cs="Arial"/>
                <w:b/>
                <w:bCs/>
                <w:i/>
                <w:iCs/>
                <w:color w:val="000000"/>
              </w:rPr>
            </w:pPr>
            <w:r w:rsidRPr="006F2F48">
              <w:rPr>
                <w:rFonts w:ascii="Arial" w:hAnsi="Arial" w:cs="Arial"/>
                <w:b/>
                <w:bCs/>
                <w:i/>
                <w:iCs/>
                <w:color w:val="000000"/>
              </w:rPr>
              <w:t xml:space="preserve">E-mail </w:t>
            </w:r>
          </w:p>
        </w:tc>
        <w:tc>
          <w:tcPr>
            <w:tcW w:w="966" w:type="dxa"/>
            <w:tcBorders>
              <w:top w:val="single" w:sz="6" w:space="0" w:color="000000"/>
              <w:left w:val="single" w:sz="6" w:space="0" w:color="000000"/>
              <w:bottom w:val="single" w:sz="6" w:space="0" w:color="000000"/>
              <w:right w:val="single" w:sz="6" w:space="0" w:color="000000"/>
            </w:tcBorders>
            <w:shd w:val="clear" w:color="auto" w:fill="C0C0C0"/>
          </w:tcPr>
          <w:p w:rsidR="006F2F48" w:rsidRPr="006F2F48" w:rsidRDefault="006F2F48" w:rsidP="006F2F48">
            <w:pPr>
              <w:autoSpaceDE w:val="0"/>
              <w:autoSpaceDN w:val="0"/>
              <w:adjustRightInd w:val="0"/>
              <w:spacing w:after="0" w:line="240" w:lineRule="auto"/>
              <w:jc w:val="center"/>
              <w:rPr>
                <w:rFonts w:ascii="Arial" w:hAnsi="Arial" w:cs="Arial"/>
                <w:b/>
                <w:bCs/>
                <w:i/>
                <w:iCs/>
                <w:color w:val="000000"/>
              </w:rPr>
            </w:pPr>
            <w:r w:rsidRPr="006F2F48">
              <w:rPr>
                <w:rFonts w:ascii="Arial" w:hAnsi="Arial" w:cs="Arial"/>
                <w:b/>
                <w:bCs/>
                <w:i/>
                <w:iCs/>
                <w:color w:val="000000"/>
              </w:rPr>
              <w:t xml:space="preserve">Tel. </w:t>
            </w:r>
          </w:p>
        </w:tc>
      </w:tr>
      <w:tr w:rsidR="006F2F48" w:rsidRPr="00BB28AB" w:rsidTr="006F2F48">
        <w:trPr>
          <w:trHeight w:val="230"/>
        </w:trPr>
        <w:tc>
          <w:tcPr>
            <w:tcW w:w="1429"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F2F48" w:rsidRPr="00BB28AB" w:rsidRDefault="006F2F48" w:rsidP="006F2F48">
            <w:pPr>
              <w:autoSpaceDE w:val="0"/>
              <w:autoSpaceDN w:val="0"/>
              <w:adjustRightInd w:val="0"/>
              <w:spacing w:after="0" w:line="240" w:lineRule="auto"/>
              <w:jc w:val="center"/>
              <w:rPr>
                <w:rFonts w:ascii="Arial" w:hAnsi="Arial" w:cs="Arial"/>
                <w:bCs/>
                <w:iCs/>
                <w:color w:val="000000"/>
              </w:rPr>
            </w:pPr>
            <w:r w:rsidRPr="00BB28AB">
              <w:rPr>
                <w:rFonts w:ascii="Arial" w:hAnsi="Arial" w:cs="Arial"/>
                <w:bCs/>
                <w:iCs/>
                <w:color w:val="000000"/>
              </w:rPr>
              <w:t>TBD</w:t>
            </w:r>
          </w:p>
        </w:tc>
        <w:tc>
          <w:tcPr>
            <w:tcW w:w="1429"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F2F48" w:rsidRPr="00BB28AB" w:rsidRDefault="006F2F48" w:rsidP="006F2F48">
            <w:pPr>
              <w:autoSpaceDE w:val="0"/>
              <w:autoSpaceDN w:val="0"/>
              <w:adjustRightInd w:val="0"/>
              <w:spacing w:after="0" w:line="240" w:lineRule="auto"/>
              <w:jc w:val="center"/>
              <w:rPr>
                <w:rFonts w:ascii="Arial" w:hAnsi="Arial" w:cs="Arial"/>
                <w:bCs/>
                <w:iCs/>
                <w:color w:val="000000"/>
              </w:rPr>
            </w:pPr>
            <w:r w:rsidRPr="00BB28AB">
              <w:rPr>
                <w:rFonts w:ascii="Arial" w:hAnsi="Arial" w:cs="Arial"/>
                <w:bCs/>
                <w:iCs/>
                <w:color w:val="000000"/>
              </w:rPr>
              <w:t>TBD</w:t>
            </w:r>
          </w:p>
        </w:tc>
        <w:tc>
          <w:tcPr>
            <w:tcW w:w="1429"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F2F48" w:rsidRPr="00BB28AB" w:rsidRDefault="006F2F48" w:rsidP="006F2F48">
            <w:pPr>
              <w:autoSpaceDE w:val="0"/>
              <w:autoSpaceDN w:val="0"/>
              <w:adjustRightInd w:val="0"/>
              <w:spacing w:after="0" w:line="240" w:lineRule="auto"/>
              <w:jc w:val="center"/>
              <w:rPr>
                <w:rFonts w:ascii="Arial" w:hAnsi="Arial" w:cs="Arial"/>
                <w:bCs/>
                <w:iCs/>
                <w:color w:val="000000"/>
              </w:rPr>
            </w:pPr>
            <w:r w:rsidRPr="00BB28AB">
              <w:rPr>
                <w:rFonts w:ascii="Arial" w:hAnsi="Arial" w:cs="Arial"/>
                <w:bCs/>
                <w:iCs/>
                <w:color w:val="000000"/>
              </w:rPr>
              <w:t>TBD</w:t>
            </w:r>
          </w:p>
        </w:tc>
        <w:tc>
          <w:tcPr>
            <w:tcW w:w="1429"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F2F48" w:rsidRPr="00BB28AB" w:rsidRDefault="006F2F48" w:rsidP="006F2F48">
            <w:pPr>
              <w:autoSpaceDE w:val="0"/>
              <w:autoSpaceDN w:val="0"/>
              <w:adjustRightInd w:val="0"/>
              <w:spacing w:after="0" w:line="240" w:lineRule="auto"/>
              <w:jc w:val="center"/>
              <w:rPr>
                <w:rFonts w:ascii="Arial" w:hAnsi="Arial" w:cs="Arial"/>
                <w:bCs/>
                <w:iCs/>
                <w:color w:val="000000"/>
              </w:rPr>
            </w:pPr>
            <w:r w:rsidRPr="00BB28AB">
              <w:rPr>
                <w:rFonts w:ascii="Arial" w:hAnsi="Arial" w:cs="Arial"/>
                <w:bCs/>
                <w:iCs/>
                <w:color w:val="000000"/>
              </w:rPr>
              <w:t>TBD</w:t>
            </w:r>
          </w:p>
        </w:tc>
        <w:tc>
          <w:tcPr>
            <w:tcW w:w="1429"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F2F48" w:rsidRPr="00BB28AB" w:rsidRDefault="006F2F48" w:rsidP="006F2F48">
            <w:pPr>
              <w:autoSpaceDE w:val="0"/>
              <w:autoSpaceDN w:val="0"/>
              <w:adjustRightInd w:val="0"/>
              <w:spacing w:after="0" w:line="240" w:lineRule="auto"/>
              <w:jc w:val="center"/>
              <w:rPr>
                <w:rFonts w:ascii="Arial" w:hAnsi="Arial" w:cs="Arial"/>
                <w:bCs/>
                <w:iCs/>
                <w:color w:val="000000"/>
              </w:rPr>
            </w:pPr>
            <w:r w:rsidRPr="00BB28AB">
              <w:rPr>
                <w:rFonts w:ascii="Arial" w:hAnsi="Arial" w:cs="Arial"/>
                <w:bCs/>
                <w:iCs/>
                <w:color w:val="000000"/>
              </w:rPr>
              <w:t>TBD</w:t>
            </w:r>
          </w:p>
        </w:tc>
        <w:tc>
          <w:tcPr>
            <w:tcW w:w="1429"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F2F48" w:rsidRPr="00BB28AB" w:rsidRDefault="006F2F48" w:rsidP="006F2F48">
            <w:pPr>
              <w:autoSpaceDE w:val="0"/>
              <w:autoSpaceDN w:val="0"/>
              <w:adjustRightInd w:val="0"/>
              <w:spacing w:after="0" w:line="240" w:lineRule="auto"/>
              <w:jc w:val="center"/>
              <w:rPr>
                <w:rFonts w:ascii="Arial" w:hAnsi="Arial" w:cs="Arial"/>
                <w:bCs/>
                <w:iCs/>
                <w:color w:val="000000"/>
              </w:rPr>
            </w:pPr>
            <w:r w:rsidRPr="00BB28AB">
              <w:rPr>
                <w:rFonts w:ascii="Arial" w:hAnsi="Arial" w:cs="Arial"/>
                <w:bCs/>
                <w:iCs/>
                <w:color w:val="000000"/>
              </w:rPr>
              <w:t>TBD</w:t>
            </w:r>
          </w:p>
        </w:tc>
        <w:tc>
          <w:tcPr>
            <w:tcW w:w="966"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F2F48" w:rsidRPr="00BB28AB" w:rsidRDefault="006F2F48" w:rsidP="006F2F48">
            <w:pPr>
              <w:autoSpaceDE w:val="0"/>
              <w:autoSpaceDN w:val="0"/>
              <w:adjustRightInd w:val="0"/>
              <w:spacing w:after="0" w:line="240" w:lineRule="auto"/>
              <w:jc w:val="center"/>
              <w:rPr>
                <w:rFonts w:ascii="Arial" w:hAnsi="Arial" w:cs="Arial"/>
                <w:bCs/>
                <w:iCs/>
                <w:color w:val="000000"/>
              </w:rPr>
            </w:pPr>
            <w:r w:rsidRPr="00BB28AB">
              <w:rPr>
                <w:rFonts w:ascii="Arial" w:hAnsi="Arial" w:cs="Arial"/>
                <w:bCs/>
                <w:iCs/>
                <w:color w:val="000000"/>
              </w:rPr>
              <w:t>TBD</w:t>
            </w:r>
          </w:p>
        </w:tc>
      </w:tr>
      <w:tr w:rsidR="006F2F48" w:rsidRPr="006F2F48" w:rsidTr="006F2F48">
        <w:trPr>
          <w:trHeight w:val="230"/>
        </w:trPr>
        <w:tc>
          <w:tcPr>
            <w:tcW w:w="1429"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F2F48" w:rsidRPr="00BB28AB" w:rsidRDefault="006F2F48" w:rsidP="006F2F48">
            <w:pPr>
              <w:autoSpaceDE w:val="0"/>
              <w:autoSpaceDN w:val="0"/>
              <w:adjustRightInd w:val="0"/>
              <w:spacing w:after="0" w:line="240" w:lineRule="auto"/>
              <w:jc w:val="center"/>
              <w:rPr>
                <w:rFonts w:ascii="Arial" w:hAnsi="Arial" w:cs="Arial"/>
                <w:bCs/>
                <w:iCs/>
                <w:color w:val="000000"/>
              </w:rPr>
            </w:pPr>
          </w:p>
        </w:tc>
        <w:tc>
          <w:tcPr>
            <w:tcW w:w="1429"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F2F48" w:rsidRPr="00BB28AB" w:rsidRDefault="006F2F48" w:rsidP="006F2F48">
            <w:pPr>
              <w:autoSpaceDE w:val="0"/>
              <w:autoSpaceDN w:val="0"/>
              <w:adjustRightInd w:val="0"/>
              <w:spacing w:after="0" w:line="240" w:lineRule="auto"/>
              <w:jc w:val="center"/>
              <w:rPr>
                <w:rFonts w:ascii="Arial" w:hAnsi="Arial" w:cs="Arial"/>
                <w:bCs/>
                <w:iCs/>
                <w:color w:val="000000"/>
              </w:rPr>
            </w:pPr>
          </w:p>
        </w:tc>
        <w:tc>
          <w:tcPr>
            <w:tcW w:w="1429"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F2F48" w:rsidRPr="00BB28AB" w:rsidRDefault="006F2F48" w:rsidP="006F2F48">
            <w:pPr>
              <w:autoSpaceDE w:val="0"/>
              <w:autoSpaceDN w:val="0"/>
              <w:adjustRightInd w:val="0"/>
              <w:spacing w:after="0" w:line="240" w:lineRule="auto"/>
              <w:jc w:val="center"/>
              <w:rPr>
                <w:rFonts w:ascii="Arial" w:hAnsi="Arial" w:cs="Arial"/>
                <w:bCs/>
                <w:iCs/>
                <w:color w:val="000000"/>
              </w:rPr>
            </w:pPr>
          </w:p>
        </w:tc>
        <w:tc>
          <w:tcPr>
            <w:tcW w:w="1429"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F2F48" w:rsidRPr="00BB28AB" w:rsidRDefault="006F2F48" w:rsidP="006F2F48">
            <w:pPr>
              <w:autoSpaceDE w:val="0"/>
              <w:autoSpaceDN w:val="0"/>
              <w:adjustRightInd w:val="0"/>
              <w:spacing w:after="0" w:line="240" w:lineRule="auto"/>
              <w:jc w:val="center"/>
              <w:rPr>
                <w:rFonts w:ascii="Arial" w:hAnsi="Arial" w:cs="Arial"/>
                <w:bCs/>
                <w:iCs/>
                <w:color w:val="000000"/>
              </w:rPr>
            </w:pPr>
            <w:bookmarkStart w:id="0" w:name="_GoBack"/>
            <w:bookmarkEnd w:id="0"/>
          </w:p>
        </w:tc>
        <w:tc>
          <w:tcPr>
            <w:tcW w:w="1429"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F2F48" w:rsidRPr="00BB28AB" w:rsidRDefault="006F2F48" w:rsidP="006F2F48">
            <w:pPr>
              <w:autoSpaceDE w:val="0"/>
              <w:autoSpaceDN w:val="0"/>
              <w:adjustRightInd w:val="0"/>
              <w:spacing w:after="0" w:line="240" w:lineRule="auto"/>
              <w:jc w:val="center"/>
              <w:rPr>
                <w:rFonts w:ascii="Arial" w:hAnsi="Arial" w:cs="Arial"/>
                <w:bCs/>
                <w:iCs/>
                <w:color w:val="000000"/>
              </w:rPr>
            </w:pPr>
          </w:p>
        </w:tc>
        <w:tc>
          <w:tcPr>
            <w:tcW w:w="1429"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F2F48" w:rsidRPr="00BB28AB" w:rsidRDefault="006F2F48" w:rsidP="006F2F48">
            <w:pPr>
              <w:autoSpaceDE w:val="0"/>
              <w:autoSpaceDN w:val="0"/>
              <w:adjustRightInd w:val="0"/>
              <w:spacing w:after="0" w:line="240" w:lineRule="auto"/>
              <w:jc w:val="center"/>
              <w:rPr>
                <w:rFonts w:ascii="Arial" w:hAnsi="Arial" w:cs="Arial"/>
                <w:bCs/>
                <w:iCs/>
                <w:color w:val="000000"/>
              </w:rPr>
            </w:pPr>
          </w:p>
        </w:tc>
        <w:tc>
          <w:tcPr>
            <w:tcW w:w="966"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F2F48" w:rsidRPr="00BB28AB" w:rsidRDefault="006F2F48" w:rsidP="006F2F48">
            <w:pPr>
              <w:autoSpaceDE w:val="0"/>
              <w:autoSpaceDN w:val="0"/>
              <w:adjustRightInd w:val="0"/>
              <w:spacing w:after="0" w:line="240" w:lineRule="auto"/>
              <w:jc w:val="center"/>
              <w:rPr>
                <w:rFonts w:ascii="Arial" w:hAnsi="Arial" w:cs="Arial"/>
                <w:bCs/>
                <w:iCs/>
                <w:color w:val="000000"/>
              </w:rPr>
            </w:pPr>
          </w:p>
        </w:tc>
      </w:tr>
      <w:tr w:rsidR="006F2F48" w:rsidRPr="006F2F48" w:rsidTr="006F2F48">
        <w:trPr>
          <w:trHeight w:val="230"/>
        </w:trPr>
        <w:tc>
          <w:tcPr>
            <w:tcW w:w="1429"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F2F48" w:rsidRPr="00BB28AB" w:rsidRDefault="006F2F48" w:rsidP="006F2F48">
            <w:pPr>
              <w:autoSpaceDE w:val="0"/>
              <w:autoSpaceDN w:val="0"/>
              <w:adjustRightInd w:val="0"/>
              <w:spacing w:after="0" w:line="240" w:lineRule="auto"/>
              <w:jc w:val="center"/>
              <w:rPr>
                <w:rFonts w:ascii="Arial" w:hAnsi="Arial" w:cs="Arial"/>
                <w:bCs/>
                <w:iCs/>
                <w:color w:val="000000"/>
              </w:rPr>
            </w:pPr>
          </w:p>
        </w:tc>
        <w:tc>
          <w:tcPr>
            <w:tcW w:w="1429"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F2F48" w:rsidRPr="00BB28AB" w:rsidRDefault="006F2F48" w:rsidP="006F2F48">
            <w:pPr>
              <w:autoSpaceDE w:val="0"/>
              <w:autoSpaceDN w:val="0"/>
              <w:adjustRightInd w:val="0"/>
              <w:spacing w:after="0" w:line="240" w:lineRule="auto"/>
              <w:jc w:val="center"/>
              <w:rPr>
                <w:rFonts w:ascii="Arial" w:hAnsi="Arial" w:cs="Arial"/>
                <w:bCs/>
                <w:iCs/>
                <w:color w:val="000000"/>
              </w:rPr>
            </w:pPr>
          </w:p>
        </w:tc>
        <w:tc>
          <w:tcPr>
            <w:tcW w:w="1429"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F2F48" w:rsidRPr="00BB28AB" w:rsidRDefault="006F2F48" w:rsidP="006F2F48">
            <w:pPr>
              <w:autoSpaceDE w:val="0"/>
              <w:autoSpaceDN w:val="0"/>
              <w:adjustRightInd w:val="0"/>
              <w:spacing w:after="0" w:line="240" w:lineRule="auto"/>
              <w:jc w:val="center"/>
              <w:rPr>
                <w:rFonts w:ascii="Arial" w:hAnsi="Arial" w:cs="Arial"/>
                <w:bCs/>
                <w:iCs/>
                <w:color w:val="000000"/>
              </w:rPr>
            </w:pPr>
          </w:p>
        </w:tc>
        <w:tc>
          <w:tcPr>
            <w:tcW w:w="1429"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F2F48" w:rsidRPr="00BB28AB" w:rsidRDefault="006F2F48" w:rsidP="006F2F48">
            <w:pPr>
              <w:autoSpaceDE w:val="0"/>
              <w:autoSpaceDN w:val="0"/>
              <w:adjustRightInd w:val="0"/>
              <w:spacing w:after="0" w:line="240" w:lineRule="auto"/>
              <w:jc w:val="center"/>
              <w:rPr>
                <w:rFonts w:ascii="Arial" w:hAnsi="Arial" w:cs="Arial"/>
                <w:bCs/>
                <w:iCs/>
                <w:color w:val="000000"/>
              </w:rPr>
            </w:pPr>
          </w:p>
        </w:tc>
        <w:tc>
          <w:tcPr>
            <w:tcW w:w="1429"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F2F48" w:rsidRPr="00BB28AB" w:rsidRDefault="006F2F48" w:rsidP="006F2F48">
            <w:pPr>
              <w:autoSpaceDE w:val="0"/>
              <w:autoSpaceDN w:val="0"/>
              <w:adjustRightInd w:val="0"/>
              <w:spacing w:after="0" w:line="240" w:lineRule="auto"/>
              <w:jc w:val="center"/>
              <w:rPr>
                <w:rFonts w:ascii="Arial" w:hAnsi="Arial" w:cs="Arial"/>
                <w:bCs/>
                <w:iCs/>
                <w:color w:val="000000"/>
              </w:rPr>
            </w:pPr>
          </w:p>
        </w:tc>
        <w:tc>
          <w:tcPr>
            <w:tcW w:w="1429"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F2F48" w:rsidRPr="00BB28AB" w:rsidRDefault="006F2F48" w:rsidP="006F2F48">
            <w:pPr>
              <w:autoSpaceDE w:val="0"/>
              <w:autoSpaceDN w:val="0"/>
              <w:adjustRightInd w:val="0"/>
              <w:spacing w:after="0" w:line="240" w:lineRule="auto"/>
              <w:jc w:val="center"/>
              <w:rPr>
                <w:rFonts w:ascii="Arial" w:hAnsi="Arial" w:cs="Arial"/>
                <w:bCs/>
                <w:iCs/>
                <w:color w:val="000000"/>
              </w:rPr>
            </w:pPr>
          </w:p>
        </w:tc>
        <w:tc>
          <w:tcPr>
            <w:tcW w:w="966"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F2F48" w:rsidRPr="00BB28AB" w:rsidRDefault="006F2F48" w:rsidP="006F2F48">
            <w:pPr>
              <w:autoSpaceDE w:val="0"/>
              <w:autoSpaceDN w:val="0"/>
              <w:adjustRightInd w:val="0"/>
              <w:spacing w:after="0" w:line="240" w:lineRule="auto"/>
              <w:jc w:val="center"/>
              <w:rPr>
                <w:rFonts w:ascii="Arial" w:hAnsi="Arial" w:cs="Arial"/>
                <w:bCs/>
                <w:iCs/>
                <w:color w:val="000000"/>
              </w:rPr>
            </w:pPr>
          </w:p>
        </w:tc>
      </w:tr>
    </w:tbl>
    <w:p w:rsidR="006F2F48" w:rsidRDefault="006F2F48" w:rsidP="00B516F6">
      <w:pPr>
        <w:pStyle w:val="NoSpacing"/>
      </w:pPr>
    </w:p>
    <w:p w:rsidR="006F2F48" w:rsidRDefault="006F2F48" w:rsidP="00B516F6">
      <w:pPr>
        <w:pStyle w:val="NoSpacing"/>
      </w:pPr>
    </w:p>
    <w:p w:rsidR="006F2F48" w:rsidRDefault="006F2F48" w:rsidP="00B516F6">
      <w:pPr>
        <w:pStyle w:val="NoSpacing"/>
      </w:pPr>
    </w:p>
    <w:p w:rsidR="008E2FA7" w:rsidRDefault="008E2FA7">
      <w:r>
        <w:br w:type="page"/>
      </w:r>
    </w:p>
    <w:sdt>
      <w:sdtPr>
        <w:rPr>
          <w:rFonts w:asciiTheme="minorHAnsi" w:eastAsiaTheme="minorHAnsi" w:hAnsiTheme="minorHAnsi" w:cstheme="minorBidi"/>
          <w:color w:val="auto"/>
          <w:sz w:val="22"/>
          <w:szCs w:val="22"/>
        </w:rPr>
        <w:id w:val="1989516967"/>
        <w:docPartObj>
          <w:docPartGallery w:val="Table of Contents"/>
          <w:docPartUnique/>
        </w:docPartObj>
      </w:sdtPr>
      <w:sdtEndPr>
        <w:rPr>
          <w:b/>
          <w:bCs/>
          <w:noProof/>
        </w:rPr>
      </w:sdtEndPr>
      <w:sdtContent>
        <w:p w:rsidR="006A7A55" w:rsidRDefault="006A7A55">
          <w:pPr>
            <w:pStyle w:val="TOCHeading"/>
          </w:pPr>
          <w:r>
            <w:t>Table of Contents</w:t>
          </w:r>
        </w:p>
        <w:p w:rsidR="00BD6A34" w:rsidRDefault="006A7A55">
          <w:pPr>
            <w:pStyle w:val="TOC1"/>
            <w:tabs>
              <w:tab w:val="right" w:leader="dot" w:pos="9350"/>
            </w:tabs>
            <w:rPr>
              <w:rFonts w:cstheme="minorBidi"/>
              <w:noProof/>
            </w:rPr>
          </w:pPr>
          <w:r w:rsidRPr="00EF127B">
            <w:rPr>
              <w:rFonts w:ascii="Arial" w:hAnsi="Arial" w:cs="Arial"/>
              <w:sz w:val="24"/>
              <w:szCs w:val="24"/>
            </w:rPr>
            <w:fldChar w:fldCharType="begin"/>
          </w:r>
          <w:r w:rsidRPr="00EF127B">
            <w:rPr>
              <w:rFonts w:ascii="Arial" w:hAnsi="Arial" w:cs="Arial"/>
              <w:sz w:val="24"/>
              <w:szCs w:val="24"/>
            </w:rPr>
            <w:instrText xml:space="preserve"> TOC \o "1-3" \h \z \u </w:instrText>
          </w:r>
          <w:r w:rsidRPr="00EF127B">
            <w:rPr>
              <w:rFonts w:ascii="Arial" w:hAnsi="Arial" w:cs="Arial"/>
              <w:sz w:val="24"/>
              <w:szCs w:val="24"/>
            </w:rPr>
            <w:fldChar w:fldCharType="separate"/>
          </w:r>
          <w:hyperlink w:anchor="_Toc33623118" w:history="1">
            <w:r w:rsidR="00BD6A34" w:rsidRPr="004A7844">
              <w:rPr>
                <w:rStyle w:val="Hyperlink"/>
                <w:b/>
                <w:bCs/>
                <w:iCs/>
                <w:noProof/>
                <w:spacing w:val="5"/>
              </w:rPr>
              <w:t>EXECUTIVE SUMMARY</w:t>
            </w:r>
            <w:r w:rsidR="00BD6A34">
              <w:rPr>
                <w:noProof/>
                <w:webHidden/>
              </w:rPr>
              <w:tab/>
            </w:r>
            <w:r w:rsidR="00BD6A34">
              <w:rPr>
                <w:noProof/>
                <w:webHidden/>
              </w:rPr>
              <w:fldChar w:fldCharType="begin"/>
            </w:r>
            <w:r w:rsidR="00BD6A34">
              <w:rPr>
                <w:noProof/>
                <w:webHidden/>
              </w:rPr>
              <w:instrText xml:space="preserve"> PAGEREF _Toc33623118 \h </w:instrText>
            </w:r>
            <w:r w:rsidR="00BD6A34">
              <w:rPr>
                <w:noProof/>
                <w:webHidden/>
              </w:rPr>
            </w:r>
            <w:r w:rsidR="00BD6A34">
              <w:rPr>
                <w:noProof/>
                <w:webHidden/>
              </w:rPr>
              <w:fldChar w:fldCharType="separate"/>
            </w:r>
            <w:r w:rsidR="00011B6E">
              <w:rPr>
                <w:noProof/>
                <w:webHidden/>
              </w:rPr>
              <w:t>4</w:t>
            </w:r>
            <w:r w:rsidR="00BD6A34">
              <w:rPr>
                <w:noProof/>
                <w:webHidden/>
              </w:rPr>
              <w:fldChar w:fldCharType="end"/>
            </w:r>
          </w:hyperlink>
        </w:p>
        <w:p w:rsidR="00BD6A34" w:rsidRDefault="007753C7">
          <w:pPr>
            <w:pStyle w:val="TOC1"/>
            <w:tabs>
              <w:tab w:val="right" w:leader="dot" w:pos="9350"/>
            </w:tabs>
            <w:rPr>
              <w:rFonts w:cstheme="minorBidi"/>
              <w:noProof/>
            </w:rPr>
          </w:pPr>
          <w:hyperlink w:anchor="_Toc33623119" w:history="1">
            <w:r w:rsidR="00BD6A34" w:rsidRPr="004A7844">
              <w:rPr>
                <w:rStyle w:val="Hyperlink"/>
                <w:noProof/>
              </w:rPr>
              <w:t>I</w:t>
            </w:r>
            <w:r w:rsidR="00BD6A34" w:rsidRPr="004A7844">
              <w:rPr>
                <w:rStyle w:val="Hyperlink"/>
                <w:b/>
                <w:bCs/>
                <w:iCs/>
                <w:noProof/>
                <w:spacing w:val="5"/>
              </w:rPr>
              <w:t>NTRODUCTION</w:t>
            </w:r>
            <w:r w:rsidR="00BD6A34">
              <w:rPr>
                <w:noProof/>
                <w:webHidden/>
              </w:rPr>
              <w:tab/>
            </w:r>
            <w:r w:rsidR="00BD6A34">
              <w:rPr>
                <w:noProof/>
                <w:webHidden/>
              </w:rPr>
              <w:fldChar w:fldCharType="begin"/>
            </w:r>
            <w:r w:rsidR="00BD6A34">
              <w:rPr>
                <w:noProof/>
                <w:webHidden/>
              </w:rPr>
              <w:instrText xml:space="preserve"> PAGEREF _Toc33623119 \h </w:instrText>
            </w:r>
            <w:r w:rsidR="00BD6A34">
              <w:rPr>
                <w:noProof/>
                <w:webHidden/>
              </w:rPr>
            </w:r>
            <w:r w:rsidR="00BD6A34">
              <w:rPr>
                <w:noProof/>
                <w:webHidden/>
              </w:rPr>
              <w:fldChar w:fldCharType="separate"/>
            </w:r>
            <w:r w:rsidR="00011B6E">
              <w:rPr>
                <w:noProof/>
                <w:webHidden/>
              </w:rPr>
              <w:t>5</w:t>
            </w:r>
            <w:r w:rsidR="00BD6A34">
              <w:rPr>
                <w:noProof/>
                <w:webHidden/>
              </w:rPr>
              <w:fldChar w:fldCharType="end"/>
            </w:r>
          </w:hyperlink>
        </w:p>
        <w:p w:rsidR="00BD6A34" w:rsidRDefault="007753C7">
          <w:pPr>
            <w:pStyle w:val="TOC1"/>
            <w:tabs>
              <w:tab w:val="right" w:leader="dot" w:pos="9350"/>
            </w:tabs>
            <w:rPr>
              <w:rFonts w:cstheme="minorBidi"/>
              <w:noProof/>
            </w:rPr>
          </w:pPr>
          <w:hyperlink w:anchor="_Toc33623120" w:history="1">
            <w:r w:rsidR="00BD6A34" w:rsidRPr="004A7844">
              <w:rPr>
                <w:rStyle w:val="Hyperlink"/>
                <w:b/>
                <w:noProof/>
              </w:rPr>
              <w:t>PMO JUSTIFICATION</w:t>
            </w:r>
            <w:r w:rsidR="00BD6A34">
              <w:rPr>
                <w:noProof/>
                <w:webHidden/>
              </w:rPr>
              <w:tab/>
            </w:r>
            <w:r w:rsidR="00BD6A34">
              <w:rPr>
                <w:noProof/>
                <w:webHidden/>
              </w:rPr>
              <w:fldChar w:fldCharType="begin"/>
            </w:r>
            <w:r w:rsidR="00BD6A34">
              <w:rPr>
                <w:noProof/>
                <w:webHidden/>
              </w:rPr>
              <w:instrText xml:space="preserve"> PAGEREF _Toc33623120 \h </w:instrText>
            </w:r>
            <w:r w:rsidR="00BD6A34">
              <w:rPr>
                <w:noProof/>
                <w:webHidden/>
              </w:rPr>
            </w:r>
            <w:r w:rsidR="00BD6A34">
              <w:rPr>
                <w:noProof/>
                <w:webHidden/>
              </w:rPr>
              <w:fldChar w:fldCharType="separate"/>
            </w:r>
            <w:r w:rsidR="00011B6E">
              <w:rPr>
                <w:noProof/>
                <w:webHidden/>
              </w:rPr>
              <w:t>5</w:t>
            </w:r>
            <w:r w:rsidR="00BD6A34">
              <w:rPr>
                <w:noProof/>
                <w:webHidden/>
              </w:rPr>
              <w:fldChar w:fldCharType="end"/>
            </w:r>
          </w:hyperlink>
        </w:p>
        <w:p w:rsidR="00BD6A34" w:rsidRDefault="007753C7">
          <w:pPr>
            <w:pStyle w:val="TOC1"/>
            <w:tabs>
              <w:tab w:val="right" w:leader="dot" w:pos="9350"/>
            </w:tabs>
            <w:rPr>
              <w:rFonts w:cstheme="minorBidi"/>
              <w:noProof/>
            </w:rPr>
          </w:pPr>
          <w:hyperlink w:anchor="_Toc33623121" w:history="1">
            <w:r w:rsidR="00BD6A34" w:rsidRPr="004A7844">
              <w:rPr>
                <w:rStyle w:val="Hyperlink"/>
                <w:b/>
                <w:noProof/>
              </w:rPr>
              <w:t>PMO VISION</w:t>
            </w:r>
            <w:r w:rsidR="00BD6A34">
              <w:rPr>
                <w:noProof/>
                <w:webHidden/>
              </w:rPr>
              <w:tab/>
            </w:r>
            <w:r w:rsidR="00BD6A34">
              <w:rPr>
                <w:noProof/>
                <w:webHidden/>
              </w:rPr>
              <w:fldChar w:fldCharType="begin"/>
            </w:r>
            <w:r w:rsidR="00BD6A34">
              <w:rPr>
                <w:noProof/>
                <w:webHidden/>
              </w:rPr>
              <w:instrText xml:space="preserve"> PAGEREF _Toc33623121 \h </w:instrText>
            </w:r>
            <w:r w:rsidR="00BD6A34">
              <w:rPr>
                <w:noProof/>
                <w:webHidden/>
              </w:rPr>
            </w:r>
            <w:r w:rsidR="00BD6A34">
              <w:rPr>
                <w:noProof/>
                <w:webHidden/>
              </w:rPr>
              <w:fldChar w:fldCharType="separate"/>
            </w:r>
            <w:r w:rsidR="00011B6E">
              <w:rPr>
                <w:noProof/>
                <w:webHidden/>
              </w:rPr>
              <w:t>6</w:t>
            </w:r>
            <w:r w:rsidR="00BD6A34">
              <w:rPr>
                <w:noProof/>
                <w:webHidden/>
              </w:rPr>
              <w:fldChar w:fldCharType="end"/>
            </w:r>
          </w:hyperlink>
        </w:p>
        <w:p w:rsidR="00BD6A34" w:rsidRDefault="007753C7">
          <w:pPr>
            <w:pStyle w:val="TOC2"/>
            <w:tabs>
              <w:tab w:val="right" w:leader="dot" w:pos="9350"/>
            </w:tabs>
            <w:rPr>
              <w:rFonts w:cstheme="minorBidi"/>
              <w:noProof/>
            </w:rPr>
          </w:pPr>
          <w:hyperlink w:anchor="_Toc33623122" w:history="1">
            <w:r w:rsidR="00BD6A34" w:rsidRPr="004A7844">
              <w:rPr>
                <w:rStyle w:val="Hyperlink"/>
                <w:rFonts w:ascii="Arial" w:hAnsi="Arial" w:cs="Arial"/>
                <w:b/>
                <w:noProof/>
              </w:rPr>
              <w:t>PROJECT SUCCESS</w:t>
            </w:r>
            <w:r w:rsidR="00BD6A34">
              <w:rPr>
                <w:noProof/>
                <w:webHidden/>
              </w:rPr>
              <w:tab/>
            </w:r>
            <w:r w:rsidR="00BD6A34">
              <w:rPr>
                <w:noProof/>
                <w:webHidden/>
              </w:rPr>
              <w:fldChar w:fldCharType="begin"/>
            </w:r>
            <w:r w:rsidR="00BD6A34">
              <w:rPr>
                <w:noProof/>
                <w:webHidden/>
              </w:rPr>
              <w:instrText xml:space="preserve"> PAGEREF _Toc33623122 \h </w:instrText>
            </w:r>
            <w:r w:rsidR="00BD6A34">
              <w:rPr>
                <w:noProof/>
                <w:webHidden/>
              </w:rPr>
            </w:r>
            <w:r w:rsidR="00BD6A34">
              <w:rPr>
                <w:noProof/>
                <w:webHidden/>
              </w:rPr>
              <w:fldChar w:fldCharType="separate"/>
            </w:r>
            <w:r w:rsidR="00011B6E">
              <w:rPr>
                <w:noProof/>
                <w:webHidden/>
              </w:rPr>
              <w:t>6</w:t>
            </w:r>
            <w:r w:rsidR="00BD6A34">
              <w:rPr>
                <w:noProof/>
                <w:webHidden/>
              </w:rPr>
              <w:fldChar w:fldCharType="end"/>
            </w:r>
          </w:hyperlink>
        </w:p>
        <w:p w:rsidR="00BD6A34" w:rsidRDefault="007753C7">
          <w:pPr>
            <w:pStyle w:val="TOC1"/>
            <w:tabs>
              <w:tab w:val="right" w:leader="dot" w:pos="9350"/>
            </w:tabs>
            <w:rPr>
              <w:rFonts w:cstheme="minorBidi"/>
              <w:noProof/>
            </w:rPr>
          </w:pPr>
          <w:hyperlink w:anchor="_Toc33623123" w:history="1">
            <w:r w:rsidR="00BD6A34" w:rsidRPr="004A7844">
              <w:rPr>
                <w:rStyle w:val="Hyperlink"/>
                <w:b/>
                <w:noProof/>
              </w:rPr>
              <w:t>PMO MISSION</w:t>
            </w:r>
            <w:r w:rsidR="00BD6A34">
              <w:rPr>
                <w:noProof/>
                <w:webHidden/>
              </w:rPr>
              <w:tab/>
            </w:r>
            <w:r w:rsidR="00BD6A34">
              <w:rPr>
                <w:noProof/>
                <w:webHidden/>
              </w:rPr>
              <w:fldChar w:fldCharType="begin"/>
            </w:r>
            <w:r w:rsidR="00BD6A34">
              <w:rPr>
                <w:noProof/>
                <w:webHidden/>
              </w:rPr>
              <w:instrText xml:space="preserve"> PAGEREF _Toc33623123 \h </w:instrText>
            </w:r>
            <w:r w:rsidR="00BD6A34">
              <w:rPr>
                <w:noProof/>
                <w:webHidden/>
              </w:rPr>
            </w:r>
            <w:r w:rsidR="00BD6A34">
              <w:rPr>
                <w:noProof/>
                <w:webHidden/>
              </w:rPr>
              <w:fldChar w:fldCharType="separate"/>
            </w:r>
            <w:r w:rsidR="00011B6E">
              <w:rPr>
                <w:noProof/>
                <w:webHidden/>
              </w:rPr>
              <w:t>7</w:t>
            </w:r>
            <w:r w:rsidR="00BD6A34">
              <w:rPr>
                <w:noProof/>
                <w:webHidden/>
              </w:rPr>
              <w:fldChar w:fldCharType="end"/>
            </w:r>
          </w:hyperlink>
        </w:p>
        <w:p w:rsidR="00BD6A34" w:rsidRDefault="007753C7">
          <w:pPr>
            <w:pStyle w:val="TOC1"/>
            <w:tabs>
              <w:tab w:val="right" w:leader="dot" w:pos="9350"/>
            </w:tabs>
            <w:rPr>
              <w:rFonts w:cstheme="minorBidi"/>
              <w:noProof/>
            </w:rPr>
          </w:pPr>
          <w:hyperlink w:anchor="_Toc33623124" w:history="1">
            <w:r w:rsidR="00BD6A34" w:rsidRPr="004A7844">
              <w:rPr>
                <w:rStyle w:val="Hyperlink"/>
                <w:b/>
                <w:noProof/>
              </w:rPr>
              <w:t>PMO OBJECTIVES</w:t>
            </w:r>
            <w:r w:rsidR="00BD6A34">
              <w:rPr>
                <w:noProof/>
                <w:webHidden/>
              </w:rPr>
              <w:tab/>
            </w:r>
            <w:r w:rsidR="00BD6A34">
              <w:rPr>
                <w:noProof/>
                <w:webHidden/>
              </w:rPr>
              <w:fldChar w:fldCharType="begin"/>
            </w:r>
            <w:r w:rsidR="00BD6A34">
              <w:rPr>
                <w:noProof/>
                <w:webHidden/>
              </w:rPr>
              <w:instrText xml:space="preserve"> PAGEREF _Toc33623124 \h </w:instrText>
            </w:r>
            <w:r w:rsidR="00BD6A34">
              <w:rPr>
                <w:noProof/>
                <w:webHidden/>
              </w:rPr>
            </w:r>
            <w:r w:rsidR="00BD6A34">
              <w:rPr>
                <w:noProof/>
                <w:webHidden/>
              </w:rPr>
              <w:fldChar w:fldCharType="separate"/>
            </w:r>
            <w:r w:rsidR="00011B6E">
              <w:rPr>
                <w:noProof/>
                <w:webHidden/>
              </w:rPr>
              <w:t>7</w:t>
            </w:r>
            <w:r w:rsidR="00BD6A34">
              <w:rPr>
                <w:noProof/>
                <w:webHidden/>
              </w:rPr>
              <w:fldChar w:fldCharType="end"/>
            </w:r>
          </w:hyperlink>
        </w:p>
        <w:p w:rsidR="00BD6A34" w:rsidRDefault="007753C7">
          <w:pPr>
            <w:pStyle w:val="TOC2"/>
            <w:tabs>
              <w:tab w:val="left" w:pos="660"/>
              <w:tab w:val="right" w:leader="dot" w:pos="9350"/>
            </w:tabs>
            <w:rPr>
              <w:rFonts w:cstheme="minorBidi"/>
              <w:noProof/>
            </w:rPr>
          </w:pPr>
          <w:hyperlink w:anchor="_Toc33623125" w:history="1">
            <w:r w:rsidR="00BD6A34" w:rsidRPr="004A7844">
              <w:rPr>
                <w:rStyle w:val="Hyperlink"/>
                <w:rFonts w:ascii="Arial" w:hAnsi="Arial" w:cs="Arial"/>
                <w:noProof/>
              </w:rPr>
              <w:t>1.</w:t>
            </w:r>
            <w:r w:rsidR="00BD6A34">
              <w:rPr>
                <w:rFonts w:cstheme="minorBidi"/>
                <w:noProof/>
              </w:rPr>
              <w:tab/>
            </w:r>
            <w:r w:rsidR="00BD6A34" w:rsidRPr="004A7844">
              <w:rPr>
                <w:rStyle w:val="Hyperlink"/>
                <w:rFonts w:ascii="Arial" w:hAnsi="Arial" w:cs="Arial"/>
                <w:noProof/>
              </w:rPr>
              <w:t>ESTABLISH &amp; FACILITATE PROJECT SELECTION</w:t>
            </w:r>
            <w:r w:rsidR="00BD6A34">
              <w:rPr>
                <w:noProof/>
                <w:webHidden/>
              </w:rPr>
              <w:tab/>
            </w:r>
            <w:r w:rsidR="00BD6A34">
              <w:rPr>
                <w:noProof/>
                <w:webHidden/>
              </w:rPr>
              <w:fldChar w:fldCharType="begin"/>
            </w:r>
            <w:r w:rsidR="00BD6A34">
              <w:rPr>
                <w:noProof/>
                <w:webHidden/>
              </w:rPr>
              <w:instrText xml:space="preserve"> PAGEREF _Toc33623125 \h </w:instrText>
            </w:r>
            <w:r w:rsidR="00BD6A34">
              <w:rPr>
                <w:noProof/>
                <w:webHidden/>
              </w:rPr>
            </w:r>
            <w:r w:rsidR="00BD6A34">
              <w:rPr>
                <w:noProof/>
                <w:webHidden/>
              </w:rPr>
              <w:fldChar w:fldCharType="separate"/>
            </w:r>
            <w:r w:rsidR="00011B6E">
              <w:rPr>
                <w:noProof/>
                <w:webHidden/>
              </w:rPr>
              <w:t>8</w:t>
            </w:r>
            <w:r w:rsidR="00BD6A34">
              <w:rPr>
                <w:noProof/>
                <w:webHidden/>
              </w:rPr>
              <w:fldChar w:fldCharType="end"/>
            </w:r>
          </w:hyperlink>
        </w:p>
        <w:p w:rsidR="00BD6A34" w:rsidRDefault="007753C7">
          <w:pPr>
            <w:pStyle w:val="TOC2"/>
            <w:tabs>
              <w:tab w:val="left" w:pos="660"/>
              <w:tab w:val="right" w:leader="dot" w:pos="9350"/>
            </w:tabs>
            <w:rPr>
              <w:rFonts w:cstheme="minorBidi"/>
              <w:noProof/>
            </w:rPr>
          </w:pPr>
          <w:hyperlink w:anchor="_Toc33623126" w:history="1">
            <w:r w:rsidR="00BD6A34" w:rsidRPr="004A7844">
              <w:rPr>
                <w:rStyle w:val="Hyperlink"/>
                <w:rFonts w:ascii="Arial" w:hAnsi="Arial" w:cs="Arial"/>
                <w:noProof/>
              </w:rPr>
              <w:t>2.</w:t>
            </w:r>
            <w:r w:rsidR="00BD6A34">
              <w:rPr>
                <w:rFonts w:cstheme="minorBidi"/>
                <w:noProof/>
              </w:rPr>
              <w:tab/>
            </w:r>
            <w:r w:rsidR="00BD6A34" w:rsidRPr="004A7844">
              <w:rPr>
                <w:rStyle w:val="Hyperlink"/>
                <w:rFonts w:ascii="Arial" w:hAnsi="Arial" w:cs="Arial"/>
                <w:noProof/>
              </w:rPr>
              <w:t>ENCOURAGE A PERFORMANCE FOCUSED PROJECT ENVIRONMENT</w:t>
            </w:r>
            <w:r w:rsidR="00BD6A34">
              <w:rPr>
                <w:noProof/>
                <w:webHidden/>
              </w:rPr>
              <w:tab/>
            </w:r>
            <w:r w:rsidR="00BD6A34">
              <w:rPr>
                <w:noProof/>
                <w:webHidden/>
              </w:rPr>
              <w:fldChar w:fldCharType="begin"/>
            </w:r>
            <w:r w:rsidR="00BD6A34">
              <w:rPr>
                <w:noProof/>
                <w:webHidden/>
              </w:rPr>
              <w:instrText xml:space="preserve"> PAGEREF _Toc33623126 \h </w:instrText>
            </w:r>
            <w:r w:rsidR="00BD6A34">
              <w:rPr>
                <w:noProof/>
                <w:webHidden/>
              </w:rPr>
            </w:r>
            <w:r w:rsidR="00BD6A34">
              <w:rPr>
                <w:noProof/>
                <w:webHidden/>
              </w:rPr>
              <w:fldChar w:fldCharType="separate"/>
            </w:r>
            <w:r w:rsidR="00011B6E">
              <w:rPr>
                <w:noProof/>
                <w:webHidden/>
              </w:rPr>
              <w:t>8</w:t>
            </w:r>
            <w:r w:rsidR="00BD6A34">
              <w:rPr>
                <w:noProof/>
                <w:webHidden/>
              </w:rPr>
              <w:fldChar w:fldCharType="end"/>
            </w:r>
          </w:hyperlink>
        </w:p>
        <w:p w:rsidR="00BD6A34" w:rsidRDefault="007753C7">
          <w:pPr>
            <w:pStyle w:val="TOC2"/>
            <w:tabs>
              <w:tab w:val="left" w:pos="660"/>
              <w:tab w:val="right" w:leader="dot" w:pos="9350"/>
            </w:tabs>
            <w:rPr>
              <w:rFonts w:cstheme="minorBidi"/>
              <w:noProof/>
            </w:rPr>
          </w:pPr>
          <w:hyperlink w:anchor="_Toc33623127" w:history="1">
            <w:r w:rsidR="00BD6A34" w:rsidRPr="004A7844">
              <w:rPr>
                <w:rStyle w:val="Hyperlink"/>
                <w:rFonts w:ascii="Arial" w:hAnsi="Arial" w:cs="Arial"/>
                <w:noProof/>
              </w:rPr>
              <w:t>3.</w:t>
            </w:r>
            <w:r w:rsidR="00BD6A34">
              <w:rPr>
                <w:rFonts w:cstheme="minorBidi"/>
                <w:noProof/>
              </w:rPr>
              <w:tab/>
            </w:r>
            <w:r w:rsidR="00BD6A34" w:rsidRPr="004A7844">
              <w:rPr>
                <w:rStyle w:val="Hyperlink"/>
                <w:rFonts w:ascii="Arial" w:hAnsi="Arial" w:cs="Arial"/>
                <w:noProof/>
              </w:rPr>
              <w:t>DELIVER SUCCESSFUL IT PROJECTS</w:t>
            </w:r>
            <w:r w:rsidR="00BD6A34">
              <w:rPr>
                <w:noProof/>
                <w:webHidden/>
              </w:rPr>
              <w:tab/>
            </w:r>
            <w:r w:rsidR="00BD6A34">
              <w:rPr>
                <w:noProof/>
                <w:webHidden/>
              </w:rPr>
              <w:fldChar w:fldCharType="begin"/>
            </w:r>
            <w:r w:rsidR="00BD6A34">
              <w:rPr>
                <w:noProof/>
                <w:webHidden/>
              </w:rPr>
              <w:instrText xml:space="preserve"> PAGEREF _Toc33623127 \h </w:instrText>
            </w:r>
            <w:r w:rsidR="00BD6A34">
              <w:rPr>
                <w:noProof/>
                <w:webHidden/>
              </w:rPr>
            </w:r>
            <w:r w:rsidR="00BD6A34">
              <w:rPr>
                <w:noProof/>
                <w:webHidden/>
              </w:rPr>
              <w:fldChar w:fldCharType="separate"/>
            </w:r>
            <w:r w:rsidR="00011B6E">
              <w:rPr>
                <w:noProof/>
                <w:webHidden/>
              </w:rPr>
              <w:t>8</w:t>
            </w:r>
            <w:r w:rsidR="00BD6A34">
              <w:rPr>
                <w:noProof/>
                <w:webHidden/>
              </w:rPr>
              <w:fldChar w:fldCharType="end"/>
            </w:r>
          </w:hyperlink>
        </w:p>
        <w:p w:rsidR="00BD6A34" w:rsidRDefault="007753C7">
          <w:pPr>
            <w:pStyle w:val="TOC2"/>
            <w:tabs>
              <w:tab w:val="left" w:pos="660"/>
              <w:tab w:val="right" w:leader="dot" w:pos="9350"/>
            </w:tabs>
            <w:rPr>
              <w:rFonts w:cstheme="minorBidi"/>
              <w:noProof/>
            </w:rPr>
          </w:pPr>
          <w:hyperlink w:anchor="_Toc33623128" w:history="1">
            <w:r w:rsidR="00BD6A34" w:rsidRPr="004A7844">
              <w:rPr>
                <w:rStyle w:val="Hyperlink"/>
                <w:rFonts w:ascii="Arial" w:hAnsi="Arial" w:cs="Arial"/>
                <w:noProof/>
              </w:rPr>
              <w:t>4.</w:t>
            </w:r>
            <w:r w:rsidR="00BD6A34">
              <w:rPr>
                <w:rFonts w:cstheme="minorBidi"/>
                <w:noProof/>
              </w:rPr>
              <w:tab/>
            </w:r>
            <w:r w:rsidR="00BD6A34" w:rsidRPr="004A7844">
              <w:rPr>
                <w:rStyle w:val="Hyperlink"/>
                <w:rFonts w:ascii="Arial" w:hAnsi="Arial" w:cs="Arial"/>
                <w:noProof/>
              </w:rPr>
              <w:t>BUILD PROJECT MANAGEMENT DISCIPLINE &amp; PROFESSIONALISM</w:t>
            </w:r>
            <w:r w:rsidR="00BD6A34">
              <w:rPr>
                <w:noProof/>
                <w:webHidden/>
              </w:rPr>
              <w:tab/>
            </w:r>
            <w:r w:rsidR="00BD6A34">
              <w:rPr>
                <w:noProof/>
                <w:webHidden/>
              </w:rPr>
              <w:fldChar w:fldCharType="begin"/>
            </w:r>
            <w:r w:rsidR="00BD6A34">
              <w:rPr>
                <w:noProof/>
                <w:webHidden/>
              </w:rPr>
              <w:instrText xml:space="preserve"> PAGEREF _Toc33623128 \h </w:instrText>
            </w:r>
            <w:r w:rsidR="00BD6A34">
              <w:rPr>
                <w:noProof/>
                <w:webHidden/>
              </w:rPr>
            </w:r>
            <w:r w:rsidR="00BD6A34">
              <w:rPr>
                <w:noProof/>
                <w:webHidden/>
              </w:rPr>
              <w:fldChar w:fldCharType="separate"/>
            </w:r>
            <w:r w:rsidR="00011B6E">
              <w:rPr>
                <w:noProof/>
                <w:webHidden/>
              </w:rPr>
              <w:t>9</w:t>
            </w:r>
            <w:r w:rsidR="00BD6A34">
              <w:rPr>
                <w:noProof/>
                <w:webHidden/>
              </w:rPr>
              <w:fldChar w:fldCharType="end"/>
            </w:r>
          </w:hyperlink>
        </w:p>
        <w:p w:rsidR="00BD6A34" w:rsidRDefault="007753C7">
          <w:pPr>
            <w:pStyle w:val="TOC2"/>
            <w:tabs>
              <w:tab w:val="left" w:pos="660"/>
              <w:tab w:val="right" w:leader="dot" w:pos="9350"/>
            </w:tabs>
            <w:rPr>
              <w:rFonts w:cstheme="minorBidi"/>
              <w:noProof/>
            </w:rPr>
          </w:pPr>
          <w:hyperlink w:anchor="_Toc33623129" w:history="1">
            <w:r w:rsidR="00BD6A34" w:rsidRPr="004A7844">
              <w:rPr>
                <w:rStyle w:val="Hyperlink"/>
                <w:rFonts w:ascii="Arial" w:hAnsi="Arial" w:cs="Arial"/>
                <w:noProof/>
              </w:rPr>
              <w:t>5.</w:t>
            </w:r>
            <w:r w:rsidR="00BD6A34">
              <w:rPr>
                <w:rFonts w:cstheme="minorBidi"/>
                <w:noProof/>
              </w:rPr>
              <w:tab/>
            </w:r>
            <w:r w:rsidR="00BD6A34" w:rsidRPr="004A7844">
              <w:rPr>
                <w:rStyle w:val="Hyperlink"/>
                <w:rFonts w:ascii="Arial" w:hAnsi="Arial" w:cs="Arial"/>
                <w:noProof/>
              </w:rPr>
              <w:t>KEEP ARCH COAL’S MANAGEMENT TEAM AND PROJECT MANAGEMENT COMMUNITY INFORMED</w:t>
            </w:r>
            <w:r w:rsidR="00BD6A34">
              <w:rPr>
                <w:noProof/>
                <w:webHidden/>
              </w:rPr>
              <w:tab/>
            </w:r>
            <w:r w:rsidR="00BD6A34">
              <w:rPr>
                <w:noProof/>
                <w:webHidden/>
              </w:rPr>
              <w:fldChar w:fldCharType="begin"/>
            </w:r>
            <w:r w:rsidR="00BD6A34">
              <w:rPr>
                <w:noProof/>
                <w:webHidden/>
              </w:rPr>
              <w:instrText xml:space="preserve"> PAGEREF _Toc33623129 \h </w:instrText>
            </w:r>
            <w:r w:rsidR="00BD6A34">
              <w:rPr>
                <w:noProof/>
                <w:webHidden/>
              </w:rPr>
            </w:r>
            <w:r w:rsidR="00BD6A34">
              <w:rPr>
                <w:noProof/>
                <w:webHidden/>
              </w:rPr>
              <w:fldChar w:fldCharType="separate"/>
            </w:r>
            <w:r w:rsidR="00011B6E">
              <w:rPr>
                <w:noProof/>
                <w:webHidden/>
              </w:rPr>
              <w:t>10</w:t>
            </w:r>
            <w:r w:rsidR="00BD6A34">
              <w:rPr>
                <w:noProof/>
                <w:webHidden/>
              </w:rPr>
              <w:fldChar w:fldCharType="end"/>
            </w:r>
          </w:hyperlink>
        </w:p>
        <w:p w:rsidR="00BD6A34" w:rsidRDefault="007753C7">
          <w:pPr>
            <w:pStyle w:val="TOC2"/>
            <w:tabs>
              <w:tab w:val="left" w:pos="660"/>
              <w:tab w:val="right" w:leader="dot" w:pos="9350"/>
            </w:tabs>
            <w:rPr>
              <w:rFonts w:cstheme="minorBidi"/>
              <w:noProof/>
            </w:rPr>
          </w:pPr>
          <w:hyperlink w:anchor="_Toc33623130" w:history="1">
            <w:r w:rsidR="00BD6A34" w:rsidRPr="004A7844">
              <w:rPr>
                <w:rStyle w:val="Hyperlink"/>
                <w:rFonts w:ascii="Arial" w:hAnsi="Arial" w:cs="Arial"/>
                <w:noProof/>
              </w:rPr>
              <w:t>6.</w:t>
            </w:r>
            <w:r w:rsidR="00BD6A34">
              <w:rPr>
                <w:rFonts w:cstheme="minorBidi"/>
                <w:noProof/>
              </w:rPr>
              <w:tab/>
            </w:r>
            <w:r w:rsidR="00BD6A34" w:rsidRPr="004A7844">
              <w:rPr>
                <w:rStyle w:val="Hyperlink"/>
                <w:rFonts w:ascii="Arial" w:hAnsi="Arial" w:cs="Arial"/>
                <w:noProof/>
              </w:rPr>
              <w:t>SERVE AS ARCH COAL’S AUTHORITY ON PROJECT MANAGEMENT METHODS AND PRACTICES</w:t>
            </w:r>
            <w:r w:rsidR="00BD6A34">
              <w:rPr>
                <w:noProof/>
                <w:webHidden/>
              </w:rPr>
              <w:tab/>
            </w:r>
            <w:r w:rsidR="00BD6A34">
              <w:rPr>
                <w:noProof/>
                <w:webHidden/>
              </w:rPr>
              <w:fldChar w:fldCharType="begin"/>
            </w:r>
            <w:r w:rsidR="00BD6A34">
              <w:rPr>
                <w:noProof/>
                <w:webHidden/>
              </w:rPr>
              <w:instrText xml:space="preserve"> PAGEREF _Toc33623130 \h </w:instrText>
            </w:r>
            <w:r w:rsidR="00BD6A34">
              <w:rPr>
                <w:noProof/>
                <w:webHidden/>
              </w:rPr>
            </w:r>
            <w:r w:rsidR="00BD6A34">
              <w:rPr>
                <w:noProof/>
                <w:webHidden/>
              </w:rPr>
              <w:fldChar w:fldCharType="separate"/>
            </w:r>
            <w:r w:rsidR="00011B6E">
              <w:rPr>
                <w:noProof/>
                <w:webHidden/>
              </w:rPr>
              <w:t>10</w:t>
            </w:r>
            <w:r w:rsidR="00BD6A34">
              <w:rPr>
                <w:noProof/>
                <w:webHidden/>
              </w:rPr>
              <w:fldChar w:fldCharType="end"/>
            </w:r>
          </w:hyperlink>
        </w:p>
        <w:p w:rsidR="00BD6A34" w:rsidRDefault="007753C7">
          <w:pPr>
            <w:pStyle w:val="TOC1"/>
            <w:tabs>
              <w:tab w:val="right" w:leader="dot" w:pos="9350"/>
            </w:tabs>
            <w:rPr>
              <w:rFonts w:cstheme="minorBidi"/>
              <w:noProof/>
            </w:rPr>
          </w:pPr>
          <w:hyperlink w:anchor="_Toc33623131" w:history="1">
            <w:r w:rsidR="00BD6A34" w:rsidRPr="004A7844">
              <w:rPr>
                <w:rStyle w:val="Hyperlink"/>
                <w:b/>
                <w:noProof/>
              </w:rPr>
              <w:t>CRITICAL SUCCESS FACTORS</w:t>
            </w:r>
            <w:r w:rsidR="00BD6A34">
              <w:rPr>
                <w:noProof/>
                <w:webHidden/>
              </w:rPr>
              <w:tab/>
            </w:r>
            <w:r w:rsidR="00BD6A34">
              <w:rPr>
                <w:noProof/>
                <w:webHidden/>
              </w:rPr>
              <w:fldChar w:fldCharType="begin"/>
            </w:r>
            <w:r w:rsidR="00BD6A34">
              <w:rPr>
                <w:noProof/>
                <w:webHidden/>
              </w:rPr>
              <w:instrText xml:space="preserve"> PAGEREF _Toc33623131 \h </w:instrText>
            </w:r>
            <w:r w:rsidR="00BD6A34">
              <w:rPr>
                <w:noProof/>
                <w:webHidden/>
              </w:rPr>
            </w:r>
            <w:r w:rsidR="00BD6A34">
              <w:rPr>
                <w:noProof/>
                <w:webHidden/>
              </w:rPr>
              <w:fldChar w:fldCharType="separate"/>
            </w:r>
            <w:r w:rsidR="00011B6E">
              <w:rPr>
                <w:noProof/>
                <w:webHidden/>
              </w:rPr>
              <w:t>11</w:t>
            </w:r>
            <w:r w:rsidR="00BD6A34">
              <w:rPr>
                <w:noProof/>
                <w:webHidden/>
              </w:rPr>
              <w:fldChar w:fldCharType="end"/>
            </w:r>
          </w:hyperlink>
        </w:p>
        <w:p w:rsidR="00BD6A34" w:rsidRDefault="007753C7">
          <w:pPr>
            <w:pStyle w:val="TOC1"/>
            <w:tabs>
              <w:tab w:val="right" w:leader="dot" w:pos="9350"/>
            </w:tabs>
            <w:rPr>
              <w:rFonts w:cstheme="minorBidi"/>
              <w:noProof/>
            </w:rPr>
          </w:pPr>
          <w:hyperlink w:anchor="_Toc33623132" w:history="1">
            <w:r w:rsidR="00BD6A34" w:rsidRPr="004A7844">
              <w:rPr>
                <w:rStyle w:val="Hyperlink"/>
                <w:b/>
                <w:noProof/>
              </w:rPr>
              <w:t>PMO METRICS</w:t>
            </w:r>
            <w:r w:rsidR="00BD6A34">
              <w:rPr>
                <w:noProof/>
                <w:webHidden/>
              </w:rPr>
              <w:tab/>
            </w:r>
            <w:r w:rsidR="00BD6A34">
              <w:rPr>
                <w:noProof/>
                <w:webHidden/>
              </w:rPr>
              <w:fldChar w:fldCharType="begin"/>
            </w:r>
            <w:r w:rsidR="00BD6A34">
              <w:rPr>
                <w:noProof/>
                <w:webHidden/>
              </w:rPr>
              <w:instrText xml:space="preserve"> PAGEREF _Toc33623132 \h </w:instrText>
            </w:r>
            <w:r w:rsidR="00BD6A34">
              <w:rPr>
                <w:noProof/>
                <w:webHidden/>
              </w:rPr>
            </w:r>
            <w:r w:rsidR="00BD6A34">
              <w:rPr>
                <w:noProof/>
                <w:webHidden/>
              </w:rPr>
              <w:fldChar w:fldCharType="separate"/>
            </w:r>
            <w:r w:rsidR="00011B6E">
              <w:rPr>
                <w:noProof/>
                <w:webHidden/>
              </w:rPr>
              <w:t>11</w:t>
            </w:r>
            <w:r w:rsidR="00BD6A34">
              <w:rPr>
                <w:noProof/>
                <w:webHidden/>
              </w:rPr>
              <w:fldChar w:fldCharType="end"/>
            </w:r>
          </w:hyperlink>
        </w:p>
        <w:p w:rsidR="00BD6A34" w:rsidRDefault="007753C7">
          <w:pPr>
            <w:pStyle w:val="TOC1"/>
            <w:tabs>
              <w:tab w:val="right" w:leader="dot" w:pos="9350"/>
            </w:tabs>
            <w:rPr>
              <w:rFonts w:cstheme="minorBidi"/>
              <w:noProof/>
            </w:rPr>
          </w:pPr>
          <w:hyperlink w:anchor="_Toc33623133" w:history="1">
            <w:r w:rsidR="00BD6A34" w:rsidRPr="004A7844">
              <w:rPr>
                <w:rStyle w:val="Hyperlink"/>
                <w:b/>
                <w:noProof/>
              </w:rPr>
              <w:t>PMO STAFFING</w:t>
            </w:r>
            <w:r w:rsidR="00BD6A34">
              <w:rPr>
                <w:noProof/>
                <w:webHidden/>
              </w:rPr>
              <w:tab/>
            </w:r>
            <w:r w:rsidR="00BD6A34">
              <w:rPr>
                <w:noProof/>
                <w:webHidden/>
              </w:rPr>
              <w:fldChar w:fldCharType="begin"/>
            </w:r>
            <w:r w:rsidR="00BD6A34">
              <w:rPr>
                <w:noProof/>
                <w:webHidden/>
              </w:rPr>
              <w:instrText xml:space="preserve"> PAGEREF _Toc33623133 \h </w:instrText>
            </w:r>
            <w:r w:rsidR="00BD6A34">
              <w:rPr>
                <w:noProof/>
                <w:webHidden/>
              </w:rPr>
            </w:r>
            <w:r w:rsidR="00BD6A34">
              <w:rPr>
                <w:noProof/>
                <w:webHidden/>
              </w:rPr>
              <w:fldChar w:fldCharType="separate"/>
            </w:r>
            <w:r w:rsidR="00011B6E">
              <w:rPr>
                <w:noProof/>
                <w:webHidden/>
              </w:rPr>
              <w:t>12</w:t>
            </w:r>
            <w:r w:rsidR="00BD6A34">
              <w:rPr>
                <w:noProof/>
                <w:webHidden/>
              </w:rPr>
              <w:fldChar w:fldCharType="end"/>
            </w:r>
          </w:hyperlink>
        </w:p>
        <w:p w:rsidR="00BD6A34" w:rsidRDefault="007753C7">
          <w:pPr>
            <w:pStyle w:val="TOC1"/>
            <w:tabs>
              <w:tab w:val="right" w:leader="dot" w:pos="9350"/>
            </w:tabs>
            <w:rPr>
              <w:rFonts w:cstheme="minorBidi"/>
              <w:noProof/>
            </w:rPr>
          </w:pPr>
          <w:hyperlink w:anchor="_Toc33623134" w:history="1">
            <w:r w:rsidR="00BD6A34" w:rsidRPr="004A7844">
              <w:rPr>
                <w:rStyle w:val="Hyperlink"/>
                <w:b/>
                <w:noProof/>
              </w:rPr>
              <w:t>PMO SPONSOR</w:t>
            </w:r>
            <w:r w:rsidR="00BD6A34">
              <w:rPr>
                <w:noProof/>
                <w:webHidden/>
              </w:rPr>
              <w:tab/>
            </w:r>
            <w:r w:rsidR="00BD6A34">
              <w:rPr>
                <w:noProof/>
                <w:webHidden/>
              </w:rPr>
              <w:fldChar w:fldCharType="begin"/>
            </w:r>
            <w:r w:rsidR="00BD6A34">
              <w:rPr>
                <w:noProof/>
                <w:webHidden/>
              </w:rPr>
              <w:instrText xml:space="preserve"> PAGEREF _Toc33623134 \h </w:instrText>
            </w:r>
            <w:r w:rsidR="00BD6A34">
              <w:rPr>
                <w:noProof/>
                <w:webHidden/>
              </w:rPr>
            </w:r>
            <w:r w:rsidR="00BD6A34">
              <w:rPr>
                <w:noProof/>
                <w:webHidden/>
              </w:rPr>
              <w:fldChar w:fldCharType="separate"/>
            </w:r>
            <w:r w:rsidR="00011B6E">
              <w:rPr>
                <w:noProof/>
                <w:webHidden/>
              </w:rPr>
              <w:t>13</w:t>
            </w:r>
            <w:r w:rsidR="00BD6A34">
              <w:rPr>
                <w:noProof/>
                <w:webHidden/>
              </w:rPr>
              <w:fldChar w:fldCharType="end"/>
            </w:r>
          </w:hyperlink>
        </w:p>
        <w:p w:rsidR="00BD6A34" w:rsidRDefault="007753C7">
          <w:pPr>
            <w:pStyle w:val="TOC1"/>
            <w:tabs>
              <w:tab w:val="right" w:leader="dot" w:pos="9350"/>
            </w:tabs>
            <w:rPr>
              <w:rFonts w:cstheme="minorBidi"/>
              <w:noProof/>
            </w:rPr>
          </w:pPr>
          <w:hyperlink w:anchor="_Toc33623135" w:history="1">
            <w:r w:rsidR="00BD6A34" w:rsidRPr="004A7844">
              <w:rPr>
                <w:rStyle w:val="Hyperlink"/>
                <w:b/>
                <w:noProof/>
              </w:rPr>
              <w:t>PMO ORGANIZATIONAL STRUCTURE</w:t>
            </w:r>
            <w:r w:rsidR="00BD6A34">
              <w:rPr>
                <w:noProof/>
                <w:webHidden/>
              </w:rPr>
              <w:tab/>
            </w:r>
            <w:r w:rsidR="00BD6A34">
              <w:rPr>
                <w:noProof/>
                <w:webHidden/>
              </w:rPr>
              <w:fldChar w:fldCharType="begin"/>
            </w:r>
            <w:r w:rsidR="00BD6A34">
              <w:rPr>
                <w:noProof/>
                <w:webHidden/>
              </w:rPr>
              <w:instrText xml:space="preserve"> PAGEREF _Toc33623135 \h </w:instrText>
            </w:r>
            <w:r w:rsidR="00BD6A34">
              <w:rPr>
                <w:noProof/>
                <w:webHidden/>
              </w:rPr>
            </w:r>
            <w:r w:rsidR="00BD6A34">
              <w:rPr>
                <w:noProof/>
                <w:webHidden/>
              </w:rPr>
              <w:fldChar w:fldCharType="separate"/>
            </w:r>
            <w:r w:rsidR="00011B6E">
              <w:rPr>
                <w:noProof/>
                <w:webHidden/>
              </w:rPr>
              <w:t>13</w:t>
            </w:r>
            <w:r w:rsidR="00BD6A34">
              <w:rPr>
                <w:noProof/>
                <w:webHidden/>
              </w:rPr>
              <w:fldChar w:fldCharType="end"/>
            </w:r>
          </w:hyperlink>
        </w:p>
        <w:p w:rsidR="00BD6A34" w:rsidRDefault="007753C7">
          <w:pPr>
            <w:pStyle w:val="TOC1"/>
            <w:tabs>
              <w:tab w:val="right" w:leader="dot" w:pos="9350"/>
            </w:tabs>
            <w:rPr>
              <w:rFonts w:cstheme="minorBidi"/>
              <w:noProof/>
            </w:rPr>
          </w:pPr>
          <w:hyperlink w:anchor="_Toc33623136" w:history="1">
            <w:r w:rsidR="00BD6A34" w:rsidRPr="004A7844">
              <w:rPr>
                <w:rStyle w:val="Hyperlink"/>
                <w:b/>
                <w:noProof/>
              </w:rPr>
              <w:t>PMO as a Learning Organization</w:t>
            </w:r>
            <w:r w:rsidR="00BD6A34">
              <w:rPr>
                <w:noProof/>
                <w:webHidden/>
              </w:rPr>
              <w:tab/>
            </w:r>
            <w:r w:rsidR="00BD6A34">
              <w:rPr>
                <w:noProof/>
                <w:webHidden/>
              </w:rPr>
              <w:fldChar w:fldCharType="begin"/>
            </w:r>
            <w:r w:rsidR="00BD6A34">
              <w:rPr>
                <w:noProof/>
                <w:webHidden/>
              </w:rPr>
              <w:instrText xml:space="preserve"> PAGEREF _Toc33623136 \h </w:instrText>
            </w:r>
            <w:r w:rsidR="00BD6A34">
              <w:rPr>
                <w:noProof/>
                <w:webHidden/>
              </w:rPr>
            </w:r>
            <w:r w:rsidR="00BD6A34">
              <w:rPr>
                <w:noProof/>
                <w:webHidden/>
              </w:rPr>
              <w:fldChar w:fldCharType="separate"/>
            </w:r>
            <w:r w:rsidR="00011B6E">
              <w:rPr>
                <w:noProof/>
                <w:webHidden/>
              </w:rPr>
              <w:t>13</w:t>
            </w:r>
            <w:r w:rsidR="00BD6A34">
              <w:rPr>
                <w:noProof/>
                <w:webHidden/>
              </w:rPr>
              <w:fldChar w:fldCharType="end"/>
            </w:r>
          </w:hyperlink>
        </w:p>
        <w:p w:rsidR="00BD6A34" w:rsidRDefault="007753C7">
          <w:pPr>
            <w:pStyle w:val="TOC1"/>
            <w:tabs>
              <w:tab w:val="right" w:leader="dot" w:pos="9350"/>
            </w:tabs>
            <w:rPr>
              <w:rFonts w:cstheme="minorBidi"/>
              <w:noProof/>
            </w:rPr>
          </w:pPr>
          <w:hyperlink w:anchor="_Toc33623137" w:history="1">
            <w:r w:rsidR="00BD6A34" w:rsidRPr="004A7844">
              <w:rPr>
                <w:rStyle w:val="Hyperlink"/>
                <w:b/>
                <w:noProof/>
              </w:rPr>
              <w:t>PROPOSED STRATEGY TO ESTABLISH THE PMO</w:t>
            </w:r>
            <w:r w:rsidR="00BD6A34">
              <w:rPr>
                <w:noProof/>
                <w:webHidden/>
              </w:rPr>
              <w:tab/>
            </w:r>
            <w:r w:rsidR="00BD6A34">
              <w:rPr>
                <w:noProof/>
                <w:webHidden/>
              </w:rPr>
              <w:fldChar w:fldCharType="begin"/>
            </w:r>
            <w:r w:rsidR="00BD6A34">
              <w:rPr>
                <w:noProof/>
                <w:webHidden/>
              </w:rPr>
              <w:instrText xml:space="preserve"> PAGEREF _Toc33623137 \h </w:instrText>
            </w:r>
            <w:r w:rsidR="00BD6A34">
              <w:rPr>
                <w:noProof/>
                <w:webHidden/>
              </w:rPr>
            </w:r>
            <w:r w:rsidR="00BD6A34">
              <w:rPr>
                <w:noProof/>
                <w:webHidden/>
              </w:rPr>
              <w:fldChar w:fldCharType="separate"/>
            </w:r>
            <w:r w:rsidR="00011B6E">
              <w:rPr>
                <w:noProof/>
                <w:webHidden/>
              </w:rPr>
              <w:t>14</w:t>
            </w:r>
            <w:r w:rsidR="00BD6A34">
              <w:rPr>
                <w:noProof/>
                <w:webHidden/>
              </w:rPr>
              <w:fldChar w:fldCharType="end"/>
            </w:r>
          </w:hyperlink>
        </w:p>
        <w:p w:rsidR="00BD6A34" w:rsidRDefault="007753C7">
          <w:pPr>
            <w:pStyle w:val="TOC1"/>
            <w:tabs>
              <w:tab w:val="right" w:leader="dot" w:pos="9350"/>
            </w:tabs>
            <w:rPr>
              <w:rFonts w:cstheme="minorBidi"/>
              <w:noProof/>
            </w:rPr>
          </w:pPr>
          <w:hyperlink w:anchor="_Toc33623138" w:history="1">
            <w:r w:rsidR="00BD6A34" w:rsidRPr="004A7844">
              <w:rPr>
                <w:rStyle w:val="Hyperlink"/>
                <w:b/>
                <w:noProof/>
              </w:rPr>
              <w:t>FUTURE OF THE PMO</w:t>
            </w:r>
            <w:r w:rsidR="00BD6A34">
              <w:rPr>
                <w:noProof/>
                <w:webHidden/>
              </w:rPr>
              <w:tab/>
            </w:r>
            <w:r w:rsidR="00BD6A34">
              <w:rPr>
                <w:noProof/>
                <w:webHidden/>
              </w:rPr>
              <w:fldChar w:fldCharType="begin"/>
            </w:r>
            <w:r w:rsidR="00BD6A34">
              <w:rPr>
                <w:noProof/>
                <w:webHidden/>
              </w:rPr>
              <w:instrText xml:space="preserve"> PAGEREF _Toc33623138 \h </w:instrText>
            </w:r>
            <w:r w:rsidR="00BD6A34">
              <w:rPr>
                <w:noProof/>
                <w:webHidden/>
              </w:rPr>
            </w:r>
            <w:r w:rsidR="00BD6A34">
              <w:rPr>
                <w:noProof/>
                <w:webHidden/>
              </w:rPr>
              <w:fldChar w:fldCharType="separate"/>
            </w:r>
            <w:r w:rsidR="00011B6E">
              <w:rPr>
                <w:noProof/>
                <w:webHidden/>
              </w:rPr>
              <w:t>14</w:t>
            </w:r>
            <w:r w:rsidR="00BD6A34">
              <w:rPr>
                <w:noProof/>
                <w:webHidden/>
              </w:rPr>
              <w:fldChar w:fldCharType="end"/>
            </w:r>
          </w:hyperlink>
        </w:p>
        <w:p w:rsidR="00BD6A34" w:rsidRDefault="007753C7">
          <w:pPr>
            <w:pStyle w:val="TOC1"/>
            <w:tabs>
              <w:tab w:val="right" w:leader="dot" w:pos="9350"/>
            </w:tabs>
            <w:rPr>
              <w:rFonts w:cstheme="minorBidi"/>
              <w:noProof/>
            </w:rPr>
          </w:pPr>
          <w:hyperlink w:anchor="_Toc33623139" w:history="1">
            <w:r w:rsidR="00BD6A34" w:rsidRPr="004A7844">
              <w:rPr>
                <w:rStyle w:val="Hyperlink"/>
                <w:b/>
                <w:noProof/>
              </w:rPr>
              <w:t>APPENDICIES</w:t>
            </w:r>
            <w:r w:rsidR="00BD6A34">
              <w:rPr>
                <w:noProof/>
                <w:webHidden/>
              </w:rPr>
              <w:tab/>
            </w:r>
            <w:r w:rsidR="00BD6A34">
              <w:rPr>
                <w:noProof/>
                <w:webHidden/>
              </w:rPr>
              <w:fldChar w:fldCharType="begin"/>
            </w:r>
            <w:r w:rsidR="00BD6A34">
              <w:rPr>
                <w:noProof/>
                <w:webHidden/>
              </w:rPr>
              <w:instrText xml:space="preserve"> PAGEREF _Toc33623139 \h </w:instrText>
            </w:r>
            <w:r w:rsidR="00BD6A34">
              <w:rPr>
                <w:noProof/>
                <w:webHidden/>
              </w:rPr>
            </w:r>
            <w:r w:rsidR="00BD6A34">
              <w:rPr>
                <w:noProof/>
                <w:webHidden/>
              </w:rPr>
              <w:fldChar w:fldCharType="separate"/>
            </w:r>
            <w:r w:rsidR="00011B6E">
              <w:rPr>
                <w:noProof/>
                <w:webHidden/>
              </w:rPr>
              <w:t>15</w:t>
            </w:r>
            <w:r w:rsidR="00BD6A34">
              <w:rPr>
                <w:noProof/>
                <w:webHidden/>
              </w:rPr>
              <w:fldChar w:fldCharType="end"/>
            </w:r>
          </w:hyperlink>
        </w:p>
        <w:p w:rsidR="00BD6A34" w:rsidRDefault="007753C7">
          <w:pPr>
            <w:pStyle w:val="TOC2"/>
            <w:tabs>
              <w:tab w:val="right" w:leader="dot" w:pos="9350"/>
            </w:tabs>
            <w:rPr>
              <w:rFonts w:cstheme="minorBidi"/>
              <w:noProof/>
            </w:rPr>
          </w:pPr>
          <w:hyperlink w:anchor="_Toc33623140" w:history="1">
            <w:r w:rsidR="00BD6A34" w:rsidRPr="004A7844">
              <w:rPr>
                <w:rStyle w:val="Hyperlink"/>
                <w:rFonts w:ascii="Arial" w:hAnsi="Arial" w:cs="Arial"/>
                <w:b/>
                <w:noProof/>
              </w:rPr>
              <w:t>APPENDIX A :</w:t>
            </w:r>
            <w:r w:rsidR="00BD6A34" w:rsidRPr="004A7844">
              <w:rPr>
                <w:rStyle w:val="Hyperlink"/>
                <w:noProof/>
              </w:rPr>
              <w:t xml:space="preserve"> FREQUENTLYASKED QUESTIONS (FAQ)</w:t>
            </w:r>
            <w:r w:rsidR="00BD6A34">
              <w:rPr>
                <w:noProof/>
                <w:webHidden/>
              </w:rPr>
              <w:tab/>
            </w:r>
            <w:r w:rsidR="00BD6A34">
              <w:rPr>
                <w:noProof/>
                <w:webHidden/>
              </w:rPr>
              <w:fldChar w:fldCharType="begin"/>
            </w:r>
            <w:r w:rsidR="00BD6A34">
              <w:rPr>
                <w:noProof/>
                <w:webHidden/>
              </w:rPr>
              <w:instrText xml:space="preserve"> PAGEREF _Toc33623140 \h </w:instrText>
            </w:r>
            <w:r w:rsidR="00BD6A34">
              <w:rPr>
                <w:noProof/>
                <w:webHidden/>
              </w:rPr>
            </w:r>
            <w:r w:rsidR="00BD6A34">
              <w:rPr>
                <w:noProof/>
                <w:webHidden/>
              </w:rPr>
              <w:fldChar w:fldCharType="separate"/>
            </w:r>
            <w:r w:rsidR="00011B6E">
              <w:rPr>
                <w:noProof/>
                <w:webHidden/>
              </w:rPr>
              <w:t>15</w:t>
            </w:r>
            <w:r w:rsidR="00BD6A34">
              <w:rPr>
                <w:noProof/>
                <w:webHidden/>
              </w:rPr>
              <w:fldChar w:fldCharType="end"/>
            </w:r>
          </w:hyperlink>
        </w:p>
        <w:p w:rsidR="00BD6A34" w:rsidRDefault="007753C7">
          <w:pPr>
            <w:pStyle w:val="TOC2"/>
            <w:tabs>
              <w:tab w:val="right" w:leader="dot" w:pos="9350"/>
            </w:tabs>
            <w:rPr>
              <w:rFonts w:cstheme="minorBidi"/>
              <w:noProof/>
            </w:rPr>
          </w:pPr>
          <w:hyperlink w:anchor="_Toc33623141" w:history="1">
            <w:r w:rsidR="00BD6A34" w:rsidRPr="004A7844">
              <w:rPr>
                <w:rStyle w:val="Hyperlink"/>
                <w:rFonts w:ascii="Arial" w:hAnsi="Arial" w:cs="Arial"/>
                <w:b/>
                <w:noProof/>
              </w:rPr>
              <w:t>APPENDIX B :</w:t>
            </w:r>
            <w:r w:rsidR="00BD6A34" w:rsidRPr="004A7844">
              <w:rPr>
                <w:rStyle w:val="Hyperlink"/>
                <w:noProof/>
              </w:rPr>
              <w:t xml:space="preserve"> VALUE OF A SUCCESSFUL PMO TO THE ORGANIZATION</w:t>
            </w:r>
            <w:r w:rsidR="00BD6A34">
              <w:rPr>
                <w:noProof/>
                <w:webHidden/>
              </w:rPr>
              <w:tab/>
            </w:r>
            <w:r w:rsidR="00BD6A34">
              <w:rPr>
                <w:noProof/>
                <w:webHidden/>
              </w:rPr>
              <w:fldChar w:fldCharType="begin"/>
            </w:r>
            <w:r w:rsidR="00BD6A34">
              <w:rPr>
                <w:noProof/>
                <w:webHidden/>
              </w:rPr>
              <w:instrText xml:space="preserve"> PAGEREF _Toc33623141 \h </w:instrText>
            </w:r>
            <w:r w:rsidR="00BD6A34">
              <w:rPr>
                <w:noProof/>
                <w:webHidden/>
              </w:rPr>
            </w:r>
            <w:r w:rsidR="00BD6A34">
              <w:rPr>
                <w:noProof/>
                <w:webHidden/>
              </w:rPr>
              <w:fldChar w:fldCharType="separate"/>
            </w:r>
            <w:r w:rsidR="00011B6E">
              <w:rPr>
                <w:noProof/>
                <w:webHidden/>
              </w:rPr>
              <w:t>18</w:t>
            </w:r>
            <w:r w:rsidR="00BD6A34">
              <w:rPr>
                <w:noProof/>
                <w:webHidden/>
              </w:rPr>
              <w:fldChar w:fldCharType="end"/>
            </w:r>
          </w:hyperlink>
        </w:p>
        <w:p w:rsidR="00BD6A34" w:rsidRDefault="007753C7">
          <w:pPr>
            <w:pStyle w:val="TOC2"/>
            <w:tabs>
              <w:tab w:val="right" w:leader="dot" w:pos="9350"/>
            </w:tabs>
            <w:rPr>
              <w:rFonts w:cstheme="minorBidi"/>
              <w:noProof/>
            </w:rPr>
          </w:pPr>
          <w:hyperlink w:anchor="_Toc33623142" w:history="1">
            <w:r w:rsidR="00BD6A34" w:rsidRPr="004A7844">
              <w:rPr>
                <w:rStyle w:val="Hyperlink"/>
                <w:rFonts w:ascii="Arial" w:hAnsi="Arial" w:cs="Arial"/>
                <w:b/>
                <w:noProof/>
              </w:rPr>
              <w:t>APPENDIX C :</w:t>
            </w:r>
            <w:r w:rsidR="00BD6A34" w:rsidRPr="004A7844">
              <w:rPr>
                <w:rStyle w:val="Hyperlink"/>
                <w:noProof/>
              </w:rPr>
              <w:t xml:space="preserve"> EXPECTED BENEFITS FROM THE PMO FOR SPECIFIC CUSTOMERS</w:t>
            </w:r>
            <w:r w:rsidR="00BD6A34">
              <w:rPr>
                <w:noProof/>
                <w:webHidden/>
              </w:rPr>
              <w:tab/>
            </w:r>
            <w:r w:rsidR="00BD6A34">
              <w:rPr>
                <w:noProof/>
                <w:webHidden/>
              </w:rPr>
              <w:fldChar w:fldCharType="begin"/>
            </w:r>
            <w:r w:rsidR="00BD6A34">
              <w:rPr>
                <w:noProof/>
                <w:webHidden/>
              </w:rPr>
              <w:instrText xml:space="preserve"> PAGEREF _Toc33623142 \h </w:instrText>
            </w:r>
            <w:r w:rsidR="00BD6A34">
              <w:rPr>
                <w:noProof/>
                <w:webHidden/>
              </w:rPr>
            </w:r>
            <w:r w:rsidR="00BD6A34">
              <w:rPr>
                <w:noProof/>
                <w:webHidden/>
              </w:rPr>
              <w:fldChar w:fldCharType="separate"/>
            </w:r>
            <w:r w:rsidR="00011B6E">
              <w:rPr>
                <w:noProof/>
                <w:webHidden/>
              </w:rPr>
              <w:t>19</w:t>
            </w:r>
            <w:r w:rsidR="00BD6A34">
              <w:rPr>
                <w:noProof/>
                <w:webHidden/>
              </w:rPr>
              <w:fldChar w:fldCharType="end"/>
            </w:r>
          </w:hyperlink>
        </w:p>
        <w:p w:rsidR="00BD6A34" w:rsidRDefault="007753C7">
          <w:pPr>
            <w:pStyle w:val="TOC2"/>
            <w:tabs>
              <w:tab w:val="right" w:leader="dot" w:pos="9350"/>
            </w:tabs>
            <w:rPr>
              <w:rFonts w:cstheme="minorBidi"/>
              <w:noProof/>
            </w:rPr>
          </w:pPr>
          <w:hyperlink w:anchor="_Toc33623143" w:history="1">
            <w:r w:rsidR="00BD6A34" w:rsidRPr="004A7844">
              <w:rPr>
                <w:rStyle w:val="Hyperlink"/>
                <w:rFonts w:ascii="Arial" w:hAnsi="Arial" w:cs="Arial"/>
                <w:b/>
                <w:noProof/>
              </w:rPr>
              <w:t>APPENDIX D:</w:t>
            </w:r>
            <w:r w:rsidR="00BD6A34" w:rsidRPr="004A7844">
              <w:rPr>
                <w:rStyle w:val="Hyperlink"/>
                <w:noProof/>
              </w:rPr>
              <w:t xml:space="preserve"> PMO SUCCESS FACTORS</w:t>
            </w:r>
            <w:r w:rsidR="00BD6A34">
              <w:rPr>
                <w:noProof/>
                <w:webHidden/>
              </w:rPr>
              <w:tab/>
            </w:r>
            <w:r w:rsidR="00BD6A34">
              <w:rPr>
                <w:noProof/>
                <w:webHidden/>
              </w:rPr>
              <w:fldChar w:fldCharType="begin"/>
            </w:r>
            <w:r w:rsidR="00BD6A34">
              <w:rPr>
                <w:noProof/>
                <w:webHidden/>
              </w:rPr>
              <w:instrText xml:space="preserve"> PAGEREF _Toc33623143 \h </w:instrText>
            </w:r>
            <w:r w:rsidR="00BD6A34">
              <w:rPr>
                <w:noProof/>
                <w:webHidden/>
              </w:rPr>
            </w:r>
            <w:r w:rsidR="00BD6A34">
              <w:rPr>
                <w:noProof/>
                <w:webHidden/>
              </w:rPr>
              <w:fldChar w:fldCharType="separate"/>
            </w:r>
            <w:r w:rsidR="00011B6E">
              <w:rPr>
                <w:noProof/>
                <w:webHidden/>
              </w:rPr>
              <w:t>21</w:t>
            </w:r>
            <w:r w:rsidR="00BD6A34">
              <w:rPr>
                <w:noProof/>
                <w:webHidden/>
              </w:rPr>
              <w:fldChar w:fldCharType="end"/>
            </w:r>
          </w:hyperlink>
        </w:p>
        <w:p w:rsidR="00BD6A34" w:rsidRDefault="007753C7">
          <w:pPr>
            <w:pStyle w:val="TOC2"/>
            <w:tabs>
              <w:tab w:val="right" w:leader="dot" w:pos="9350"/>
            </w:tabs>
            <w:rPr>
              <w:rFonts w:cstheme="minorBidi"/>
              <w:noProof/>
            </w:rPr>
          </w:pPr>
          <w:hyperlink w:anchor="_Toc33623144" w:history="1">
            <w:r w:rsidR="00BD6A34" w:rsidRPr="004A7844">
              <w:rPr>
                <w:rStyle w:val="Hyperlink"/>
                <w:rFonts w:ascii="Arial" w:hAnsi="Arial" w:cs="Arial"/>
                <w:b/>
                <w:noProof/>
              </w:rPr>
              <w:t>APPENDIX E :</w:t>
            </w:r>
            <w:r w:rsidR="00BD6A34" w:rsidRPr="004A7844">
              <w:rPr>
                <w:rStyle w:val="Hyperlink"/>
                <w:noProof/>
              </w:rPr>
              <w:t xml:space="preserve"> STEPS ARCH COAL CAN TAKE TO ENHANCE PROJECT SUCCESS</w:t>
            </w:r>
            <w:r w:rsidR="00BD6A34">
              <w:rPr>
                <w:noProof/>
                <w:webHidden/>
              </w:rPr>
              <w:tab/>
            </w:r>
            <w:r w:rsidR="00BD6A34">
              <w:rPr>
                <w:noProof/>
                <w:webHidden/>
              </w:rPr>
              <w:fldChar w:fldCharType="begin"/>
            </w:r>
            <w:r w:rsidR="00BD6A34">
              <w:rPr>
                <w:noProof/>
                <w:webHidden/>
              </w:rPr>
              <w:instrText xml:space="preserve"> PAGEREF _Toc33623144 \h </w:instrText>
            </w:r>
            <w:r w:rsidR="00BD6A34">
              <w:rPr>
                <w:noProof/>
                <w:webHidden/>
              </w:rPr>
            </w:r>
            <w:r w:rsidR="00BD6A34">
              <w:rPr>
                <w:noProof/>
                <w:webHidden/>
              </w:rPr>
              <w:fldChar w:fldCharType="separate"/>
            </w:r>
            <w:r w:rsidR="00011B6E">
              <w:rPr>
                <w:noProof/>
                <w:webHidden/>
              </w:rPr>
              <w:t>22</w:t>
            </w:r>
            <w:r w:rsidR="00BD6A34">
              <w:rPr>
                <w:noProof/>
                <w:webHidden/>
              </w:rPr>
              <w:fldChar w:fldCharType="end"/>
            </w:r>
          </w:hyperlink>
        </w:p>
        <w:p w:rsidR="006A7A55" w:rsidRDefault="006A7A55">
          <w:r w:rsidRPr="00EF127B">
            <w:rPr>
              <w:rFonts w:ascii="Arial" w:hAnsi="Arial" w:cs="Arial"/>
              <w:b/>
              <w:bCs/>
              <w:noProof/>
              <w:sz w:val="24"/>
              <w:szCs w:val="24"/>
            </w:rPr>
            <w:fldChar w:fldCharType="end"/>
          </w:r>
        </w:p>
      </w:sdtContent>
    </w:sdt>
    <w:p w:rsidR="00FF45C8" w:rsidRDefault="00FF45C8">
      <w:pPr>
        <w:rPr>
          <w:rFonts w:ascii="Arial" w:hAnsi="Arial" w:cs="Arial"/>
          <w:b/>
          <w:bCs/>
          <w:color w:val="000000"/>
          <w:sz w:val="32"/>
          <w:szCs w:val="32"/>
        </w:rPr>
      </w:pPr>
      <w:r>
        <w:rPr>
          <w:b/>
          <w:bCs/>
          <w:color w:val="000000"/>
          <w:sz w:val="32"/>
          <w:szCs w:val="32"/>
        </w:rPr>
        <w:br w:type="page"/>
      </w:r>
    </w:p>
    <w:p w:rsidR="008E2FA7" w:rsidRPr="006A7A55" w:rsidRDefault="008E2FA7" w:rsidP="006A7A55">
      <w:pPr>
        <w:pStyle w:val="Heading1"/>
        <w:pBdr>
          <w:bottom w:val="single" w:sz="6" w:space="1" w:color="auto"/>
        </w:pBdr>
        <w:rPr>
          <w:rStyle w:val="BookTitle"/>
          <w:i w:val="0"/>
          <w:sz w:val="32"/>
          <w:szCs w:val="32"/>
        </w:rPr>
      </w:pPr>
      <w:bookmarkStart w:id="1" w:name="_Toc33623118"/>
      <w:r w:rsidRPr="006A7A55">
        <w:rPr>
          <w:rStyle w:val="BookTitle"/>
          <w:i w:val="0"/>
          <w:sz w:val="32"/>
          <w:szCs w:val="32"/>
        </w:rPr>
        <w:lastRenderedPageBreak/>
        <w:t>EXECUTIVE SUMMARY</w:t>
      </w:r>
      <w:bookmarkEnd w:id="1"/>
      <w:r w:rsidRPr="006A7A55">
        <w:rPr>
          <w:rStyle w:val="BookTitle"/>
          <w:i w:val="0"/>
          <w:sz w:val="32"/>
          <w:szCs w:val="32"/>
        </w:rPr>
        <w:t xml:space="preserve"> </w:t>
      </w:r>
    </w:p>
    <w:p w:rsidR="006A7A55" w:rsidRPr="008E2FA7" w:rsidRDefault="006A7A55" w:rsidP="008E2FA7">
      <w:pPr>
        <w:pStyle w:val="Default"/>
      </w:pPr>
    </w:p>
    <w:p w:rsidR="008E2FA7" w:rsidRPr="00BB28AB" w:rsidRDefault="008B6307" w:rsidP="008B6307">
      <w:pPr>
        <w:pStyle w:val="NoSpacing"/>
        <w:rPr>
          <w:rFonts w:ascii="Arial" w:hAnsi="Arial" w:cs="Arial"/>
          <w:sz w:val="24"/>
          <w:szCs w:val="24"/>
        </w:rPr>
      </w:pPr>
      <w:r w:rsidRPr="00BB28AB">
        <w:rPr>
          <w:rFonts w:ascii="Arial" w:hAnsi="Arial" w:cs="Arial"/>
          <w:sz w:val="24"/>
          <w:szCs w:val="24"/>
        </w:rPr>
        <w:t xml:space="preserve">The </w:t>
      </w:r>
      <w:r w:rsidR="008E2FA7" w:rsidRPr="00BB28AB">
        <w:rPr>
          <w:rFonts w:ascii="Arial" w:hAnsi="Arial" w:cs="Arial"/>
          <w:sz w:val="24"/>
          <w:szCs w:val="24"/>
        </w:rPr>
        <w:t xml:space="preserve">Project Management Office (PMO) is a service organization created for the specific purpose of supporting </w:t>
      </w:r>
      <w:r w:rsidRPr="00BB28AB">
        <w:rPr>
          <w:rFonts w:ascii="Arial" w:hAnsi="Arial" w:cs="Arial"/>
          <w:sz w:val="24"/>
          <w:szCs w:val="24"/>
        </w:rPr>
        <w:t>Arch Coal</w:t>
      </w:r>
      <w:r w:rsidR="008E2FA7" w:rsidRPr="00BB28AB">
        <w:rPr>
          <w:rFonts w:ascii="Arial" w:hAnsi="Arial" w:cs="Arial"/>
          <w:sz w:val="24"/>
          <w:szCs w:val="24"/>
        </w:rPr>
        <w:t>’s Information Technology (IT)</w:t>
      </w:r>
      <w:r w:rsidR="008E2FA7" w:rsidRPr="00BB28AB">
        <w:rPr>
          <w:rFonts w:ascii="Arial" w:hAnsi="Arial" w:cs="Arial"/>
          <w:i/>
          <w:iCs/>
          <w:sz w:val="24"/>
          <w:szCs w:val="24"/>
        </w:rPr>
        <w:t xml:space="preserve"> </w:t>
      </w:r>
      <w:r w:rsidR="008E2FA7" w:rsidRPr="00BB28AB">
        <w:rPr>
          <w:rFonts w:ascii="Arial" w:hAnsi="Arial" w:cs="Arial"/>
          <w:sz w:val="24"/>
          <w:szCs w:val="24"/>
        </w:rPr>
        <w:t xml:space="preserve">Program. </w:t>
      </w:r>
    </w:p>
    <w:p w:rsidR="008B6307" w:rsidRPr="00BB28AB" w:rsidRDefault="008B6307" w:rsidP="008B6307">
      <w:pPr>
        <w:pStyle w:val="NoSpacing"/>
        <w:rPr>
          <w:rFonts w:ascii="Arial" w:hAnsi="Arial" w:cs="Arial"/>
          <w:sz w:val="24"/>
          <w:szCs w:val="24"/>
        </w:rPr>
      </w:pPr>
    </w:p>
    <w:p w:rsidR="008E2FA7" w:rsidRPr="00BB28AB" w:rsidRDefault="008E2FA7" w:rsidP="008B6307">
      <w:pPr>
        <w:pStyle w:val="NoSpacing"/>
        <w:rPr>
          <w:rFonts w:ascii="Arial" w:hAnsi="Arial" w:cs="Arial"/>
          <w:sz w:val="24"/>
          <w:szCs w:val="24"/>
        </w:rPr>
      </w:pPr>
      <w:r w:rsidRPr="00BB28AB">
        <w:rPr>
          <w:rFonts w:ascii="Arial" w:hAnsi="Arial" w:cs="Arial"/>
          <w:sz w:val="24"/>
          <w:szCs w:val="24"/>
        </w:rPr>
        <w:t xml:space="preserve">The mission of the PMO is two-fold: </w:t>
      </w:r>
    </w:p>
    <w:p w:rsidR="008E2FA7" w:rsidRPr="00BB28AB" w:rsidRDefault="008E2FA7" w:rsidP="008B6307">
      <w:pPr>
        <w:pStyle w:val="NoSpacing"/>
        <w:numPr>
          <w:ilvl w:val="0"/>
          <w:numId w:val="2"/>
        </w:numPr>
        <w:rPr>
          <w:rFonts w:ascii="Arial" w:hAnsi="Arial" w:cs="Arial"/>
          <w:sz w:val="24"/>
          <w:szCs w:val="24"/>
        </w:rPr>
      </w:pPr>
      <w:r w:rsidRPr="00BB28AB">
        <w:rPr>
          <w:rFonts w:ascii="Arial" w:hAnsi="Arial" w:cs="Arial"/>
          <w:sz w:val="24"/>
          <w:szCs w:val="24"/>
        </w:rPr>
        <w:t xml:space="preserve">Guide key (IT) projects to a successful conclusion </w:t>
      </w:r>
    </w:p>
    <w:p w:rsidR="008E2FA7" w:rsidRPr="00BB28AB" w:rsidRDefault="008E2FA7" w:rsidP="008B6307">
      <w:pPr>
        <w:pStyle w:val="NoSpacing"/>
        <w:numPr>
          <w:ilvl w:val="0"/>
          <w:numId w:val="2"/>
        </w:numPr>
        <w:rPr>
          <w:rFonts w:ascii="Arial" w:hAnsi="Arial" w:cs="Arial"/>
          <w:sz w:val="24"/>
          <w:szCs w:val="24"/>
        </w:rPr>
      </w:pPr>
      <w:r w:rsidRPr="00BB28AB">
        <w:rPr>
          <w:rFonts w:ascii="Arial" w:hAnsi="Arial" w:cs="Arial"/>
          <w:sz w:val="24"/>
          <w:szCs w:val="24"/>
        </w:rPr>
        <w:t xml:space="preserve">Create a foundation for consistent project success throughout the organization. Do this through development of a strong and pervasive Project Management (PM) discipline within the organization’s project teams. </w:t>
      </w:r>
    </w:p>
    <w:p w:rsidR="008E2FA7" w:rsidRPr="00BB28AB" w:rsidRDefault="008E2FA7" w:rsidP="008B6307">
      <w:pPr>
        <w:pStyle w:val="NoSpacing"/>
        <w:rPr>
          <w:rFonts w:ascii="Arial" w:hAnsi="Arial" w:cs="Arial"/>
          <w:sz w:val="24"/>
          <w:szCs w:val="24"/>
        </w:rPr>
      </w:pPr>
    </w:p>
    <w:p w:rsidR="008E2FA7" w:rsidRPr="00BB28AB" w:rsidRDefault="008E2FA7" w:rsidP="008B6307">
      <w:pPr>
        <w:pStyle w:val="NoSpacing"/>
        <w:rPr>
          <w:rFonts w:ascii="Arial" w:hAnsi="Arial" w:cs="Arial"/>
          <w:sz w:val="24"/>
          <w:szCs w:val="24"/>
        </w:rPr>
      </w:pPr>
      <w:r w:rsidRPr="00BB28AB">
        <w:rPr>
          <w:rFonts w:ascii="Arial" w:hAnsi="Arial" w:cs="Arial"/>
          <w:sz w:val="24"/>
          <w:szCs w:val="24"/>
        </w:rPr>
        <w:t>In support of that mission, the PMO has four primary objectives:</w:t>
      </w:r>
    </w:p>
    <w:p w:rsidR="007920DA" w:rsidRDefault="007920DA" w:rsidP="008B6307">
      <w:pPr>
        <w:pStyle w:val="NoSpacing"/>
        <w:rPr>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0"/>
        <w:gridCol w:w="452"/>
        <w:gridCol w:w="5030"/>
      </w:tblGrid>
      <w:tr w:rsidR="007920DA" w:rsidTr="00C6089A">
        <w:tc>
          <w:tcPr>
            <w:tcW w:w="3870" w:type="dxa"/>
            <w:shd w:val="clear" w:color="auto" w:fill="D9E2F3" w:themeFill="accent5" w:themeFillTint="33"/>
          </w:tcPr>
          <w:p w:rsidR="007920DA" w:rsidRPr="0073519E" w:rsidRDefault="007920DA" w:rsidP="008B6307">
            <w:pPr>
              <w:pStyle w:val="NoSpacing"/>
              <w:rPr>
                <w:b/>
                <w:sz w:val="24"/>
                <w:szCs w:val="24"/>
              </w:rPr>
            </w:pPr>
            <w:r w:rsidRPr="0073519E">
              <w:rPr>
                <w:b/>
                <w:sz w:val="24"/>
                <w:szCs w:val="24"/>
              </w:rPr>
              <w:t>Deliver successful IT projects</w:t>
            </w:r>
          </w:p>
        </w:tc>
        <w:tc>
          <w:tcPr>
            <w:tcW w:w="450" w:type="dxa"/>
            <w:tcBorders>
              <w:right w:val="single" w:sz="4" w:space="0" w:color="auto"/>
            </w:tcBorders>
          </w:tcPr>
          <w:p w:rsidR="007920DA" w:rsidRDefault="007920DA" w:rsidP="007920DA">
            <w:pPr>
              <w:pStyle w:val="NoSpacing"/>
              <w:spacing w:line="276" w:lineRule="auto"/>
              <w:jc w:val="center"/>
              <w:rPr>
                <w:sz w:val="24"/>
                <w:szCs w:val="24"/>
              </w:rPr>
            </w:pPr>
            <w:r w:rsidRPr="007920DA">
              <w:rPr>
                <w:sz w:val="24"/>
                <w:szCs w:val="24"/>
              </w:rPr>
              <w:sym w:font="Wingdings" w:char="F0E0"/>
            </w:r>
          </w:p>
        </w:tc>
        <w:tc>
          <w:tcPr>
            <w:tcW w:w="5030" w:type="dxa"/>
            <w:tcBorders>
              <w:top w:val="single" w:sz="4" w:space="0" w:color="auto"/>
              <w:left w:val="single" w:sz="4" w:space="0" w:color="auto"/>
              <w:bottom w:val="single" w:sz="4" w:space="0" w:color="auto"/>
              <w:right w:val="single" w:sz="4" w:space="0" w:color="auto"/>
            </w:tcBorders>
          </w:tcPr>
          <w:p w:rsidR="007920DA" w:rsidRDefault="007920DA" w:rsidP="008B6307">
            <w:pPr>
              <w:pStyle w:val="NoSpacing"/>
              <w:rPr>
                <w:sz w:val="24"/>
                <w:szCs w:val="24"/>
              </w:rPr>
            </w:pPr>
            <w:r>
              <w:rPr>
                <w:sz w:val="24"/>
                <w:szCs w:val="24"/>
              </w:rPr>
              <w:t>Provide Project Management services and oversight for select IT projects</w:t>
            </w:r>
          </w:p>
        </w:tc>
      </w:tr>
      <w:tr w:rsidR="007920DA" w:rsidTr="00C6089A">
        <w:tc>
          <w:tcPr>
            <w:tcW w:w="3870" w:type="dxa"/>
          </w:tcPr>
          <w:p w:rsidR="007920DA" w:rsidRDefault="007920DA" w:rsidP="008B6307">
            <w:pPr>
              <w:pStyle w:val="NoSpacing"/>
              <w:rPr>
                <w:sz w:val="24"/>
                <w:szCs w:val="24"/>
              </w:rPr>
            </w:pPr>
          </w:p>
        </w:tc>
        <w:tc>
          <w:tcPr>
            <w:tcW w:w="450" w:type="dxa"/>
          </w:tcPr>
          <w:p w:rsidR="007920DA" w:rsidRDefault="007920DA" w:rsidP="008B6307">
            <w:pPr>
              <w:pStyle w:val="NoSpacing"/>
              <w:rPr>
                <w:sz w:val="24"/>
                <w:szCs w:val="24"/>
              </w:rPr>
            </w:pPr>
          </w:p>
        </w:tc>
        <w:tc>
          <w:tcPr>
            <w:tcW w:w="5030" w:type="dxa"/>
            <w:tcBorders>
              <w:top w:val="single" w:sz="4" w:space="0" w:color="auto"/>
              <w:bottom w:val="single" w:sz="4" w:space="0" w:color="auto"/>
            </w:tcBorders>
          </w:tcPr>
          <w:p w:rsidR="007920DA" w:rsidRDefault="007920DA" w:rsidP="008B6307">
            <w:pPr>
              <w:pStyle w:val="NoSpacing"/>
              <w:rPr>
                <w:sz w:val="24"/>
                <w:szCs w:val="24"/>
              </w:rPr>
            </w:pPr>
          </w:p>
        </w:tc>
      </w:tr>
      <w:tr w:rsidR="007920DA" w:rsidTr="00C6089A">
        <w:tc>
          <w:tcPr>
            <w:tcW w:w="3870" w:type="dxa"/>
            <w:shd w:val="clear" w:color="auto" w:fill="D9E2F3" w:themeFill="accent5" w:themeFillTint="33"/>
          </w:tcPr>
          <w:p w:rsidR="007920DA" w:rsidRDefault="007920DA" w:rsidP="008B6307">
            <w:pPr>
              <w:pStyle w:val="NoSpacing"/>
              <w:rPr>
                <w:sz w:val="24"/>
                <w:szCs w:val="24"/>
              </w:rPr>
            </w:pPr>
            <w:r w:rsidRPr="0073519E">
              <w:rPr>
                <w:b/>
                <w:sz w:val="24"/>
                <w:szCs w:val="24"/>
              </w:rPr>
              <w:t>Build Project Management professionalism among Arch Coal’s staff</w:t>
            </w:r>
          </w:p>
        </w:tc>
        <w:tc>
          <w:tcPr>
            <w:tcW w:w="450" w:type="dxa"/>
            <w:tcBorders>
              <w:right w:val="single" w:sz="4" w:space="0" w:color="auto"/>
            </w:tcBorders>
          </w:tcPr>
          <w:p w:rsidR="007920DA" w:rsidRDefault="007920DA" w:rsidP="007920DA">
            <w:pPr>
              <w:pStyle w:val="NoSpacing"/>
              <w:jc w:val="center"/>
              <w:rPr>
                <w:sz w:val="24"/>
                <w:szCs w:val="24"/>
              </w:rPr>
            </w:pPr>
            <w:r w:rsidRPr="007920DA">
              <w:rPr>
                <w:sz w:val="24"/>
                <w:szCs w:val="24"/>
              </w:rPr>
              <w:sym w:font="Wingdings" w:char="F0E0"/>
            </w:r>
          </w:p>
        </w:tc>
        <w:tc>
          <w:tcPr>
            <w:tcW w:w="5030" w:type="dxa"/>
            <w:tcBorders>
              <w:top w:val="single" w:sz="4" w:space="0" w:color="auto"/>
              <w:left w:val="single" w:sz="4" w:space="0" w:color="auto"/>
              <w:bottom w:val="single" w:sz="4" w:space="0" w:color="auto"/>
              <w:right w:val="single" w:sz="4" w:space="0" w:color="auto"/>
            </w:tcBorders>
          </w:tcPr>
          <w:p w:rsidR="007920DA" w:rsidRPr="0073519E" w:rsidRDefault="007920DA" w:rsidP="0073519E">
            <w:pPr>
              <w:pStyle w:val="ListBullet5"/>
              <w:spacing w:before="40" w:after="40"/>
              <w:rPr>
                <w:color w:val="000000"/>
                <w:sz w:val="20"/>
                <w:szCs w:val="20"/>
              </w:rPr>
            </w:pPr>
            <w:r w:rsidRPr="00C6089A">
              <w:rPr>
                <w:rFonts w:asciiTheme="minorHAnsi" w:hAnsiTheme="minorHAnsi" w:cstheme="minorBidi"/>
              </w:rPr>
              <w:t>Mentor, train, and guide the organization’s project teams as they learn and then adopt PM best practices in their projects.</w:t>
            </w:r>
            <w:r>
              <w:rPr>
                <w:color w:val="000000"/>
                <w:sz w:val="20"/>
                <w:szCs w:val="20"/>
              </w:rPr>
              <w:t xml:space="preserve"> </w:t>
            </w:r>
          </w:p>
        </w:tc>
      </w:tr>
      <w:tr w:rsidR="007920DA" w:rsidTr="00C6089A">
        <w:tc>
          <w:tcPr>
            <w:tcW w:w="3870" w:type="dxa"/>
          </w:tcPr>
          <w:p w:rsidR="007920DA" w:rsidRDefault="007920DA" w:rsidP="008B6307">
            <w:pPr>
              <w:pStyle w:val="NoSpacing"/>
              <w:rPr>
                <w:sz w:val="24"/>
                <w:szCs w:val="24"/>
              </w:rPr>
            </w:pPr>
          </w:p>
        </w:tc>
        <w:tc>
          <w:tcPr>
            <w:tcW w:w="450" w:type="dxa"/>
          </w:tcPr>
          <w:p w:rsidR="007920DA" w:rsidRDefault="007920DA" w:rsidP="008B6307">
            <w:pPr>
              <w:pStyle w:val="NoSpacing"/>
              <w:rPr>
                <w:sz w:val="24"/>
                <w:szCs w:val="24"/>
              </w:rPr>
            </w:pPr>
          </w:p>
        </w:tc>
        <w:tc>
          <w:tcPr>
            <w:tcW w:w="5030" w:type="dxa"/>
            <w:tcBorders>
              <w:top w:val="single" w:sz="4" w:space="0" w:color="auto"/>
              <w:bottom w:val="single" w:sz="4" w:space="0" w:color="auto"/>
            </w:tcBorders>
          </w:tcPr>
          <w:p w:rsidR="007920DA" w:rsidRDefault="007920DA" w:rsidP="008B6307">
            <w:pPr>
              <w:pStyle w:val="NoSpacing"/>
              <w:rPr>
                <w:sz w:val="24"/>
                <w:szCs w:val="24"/>
              </w:rPr>
            </w:pPr>
          </w:p>
        </w:tc>
      </w:tr>
      <w:tr w:rsidR="007920DA" w:rsidTr="00C6089A">
        <w:tc>
          <w:tcPr>
            <w:tcW w:w="3870" w:type="dxa"/>
            <w:shd w:val="clear" w:color="auto" w:fill="D9E2F3" w:themeFill="accent5" w:themeFillTint="33"/>
          </w:tcPr>
          <w:p w:rsidR="007920DA" w:rsidRDefault="0073519E" w:rsidP="00C6089A">
            <w:pPr>
              <w:pStyle w:val="NoSpacing"/>
              <w:rPr>
                <w:sz w:val="24"/>
                <w:szCs w:val="24"/>
              </w:rPr>
            </w:pPr>
            <w:r w:rsidRPr="0073519E">
              <w:rPr>
                <w:b/>
                <w:sz w:val="24"/>
                <w:szCs w:val="24"/>
              </w:rPr>
              <w:t xml:space="preserve">Keep Arch Coal’s Management Team and Project Management community informed </w:t>
            </w:r>
          </w:p>
        </w:tc>
        <w:tc>
          <w:tcPr>
            <w:tcW w:w="450" w:type="dxa"/>
            <w:tcBorders>
              <w:right w:val="single" w:sz="4" w:space="0" w:color="auto"/>
            </w:tcBorders>
          </w:tcPr>
          <w:p w:rsidR="007920DA" w:rsidRDefault="0073519E" w:rsidP="0073519E">
            <w:pPr>
              <w:pStyle w:val="NoSpacing"/>
              <w:jc w:val="center"/>
              <w:rPr>
                <w:sz w:val="24"/>
                <w:szCs w:val="24"/>
              </w:rPr>
            </w:pPr>
            <w:r w:rsidRPr="007920DA">
              <w:rPr>
                <w:sz w:val="24"/>
                <w:szCs w:val="24"/>
              </w:rPr>
              <w:sym w:font="Wingdings" w:char="F0E0"/>
            </w:r>
          </w:p>
        </w:tc>
        <w:tc>
          <w:tcPr>
            <w:tcW w:w="5030" w:type="dxa"/>
            <w:tcBorders>
              <w:top w:val="single" w:sz="4" w:space="0" w:color="auto"/>
              <w:left w:val="single" w:sz="4" w:space="0" w:color="auto"/>
              <w:bottom w:val="single" w:sz="4" w:space="0" w:color="auto"/>
              <w:right w:val="single" w:sz="4" w:space="0" w:color="auto"/>
            </w:tcBorders>
          </w:tcPr>
          <w:p w:rsidR="007920DA" w:rsidRPr="0073519E" w:rsidRDefault="0073519E" w:rsidP="0073519E">
            <w:pPr>
              <w:pStyle w:val="ListBullet5"/>
              <w:spacing w:before="40" w:after="40"/>
              <w:rPr>
                <w:color w:val="000000"/>
                <w:sz w:val="20"/>
                <w:szCs w:val="20"/>
              </w:rPr>
            </w:pPr>
            <w:r w:rsidRPr="00C6089A">
              <w:rPr>
                <w:rFonts w:asciiTheme="minorHAnsi" w:hAnsiTheme="minorHAnsi" w:cstheme="minorBidi"/>
              </w:rPr>
              <w:t>Provide a variety of regular updates ranging from monthly status of enterprise projects to an annual report on the organization’s progress at institutionalizing Project Management.</w:t>
            </w:r>
            <w:r>
              <w:rPr>
                <w:color w:val="000000"/>
                <w:sz w:val="20"/>
                <w:szCs w:val="20"/>
              </w:rPr>
              <w:t xml:space="preserve"> </w:t>
            </w:r>
          </w:p>
        </w:tc>
      </w:tr>
      <w:tr w:rsidR="007920DA" w:rsidTr="00C6089A">
        <w:tc>
          <w:tcPr>
            <w:tcW w:w="3870" w:type="dxa"/>
          </w:tcPr>
          <w:p w:rsidR="007920DA" w:rsidRDefault="007920DA" w:rsidP="008B6307">
            <w:pPr>
              <w:pStyle w:val="NoSpacing"/>
              <w:rPr>
                <w:sz w:val="24"/>
                <w:szCs w:val="24"/>
              </w:rPr>
            </w:pPr>
          </w:p>
        </w:tc>
        <w:tc>
          <w:tcPr>
            <w:tcW w:w="450" w:type="dxa"/>
          </w:tcPr>
          <w:p w:rsidR="007920DA" w:rsidRDefault="007920DA" w:rsidP="008B6307">
            <w:pPr>
              <w:pStyle w:val="NoSpacing"/>
              <w:rPr>
                <w:sz w:val="24"/>
                <w:szCs w:val="24"/>
              </w:rPr>
            </w:pPr>
          </w:p>
        </w:tc>
        <w:tc>
          <w:tcPr>
            <w:tcW w:w="5030" w:type="dxa"/>
            <w:tcBorders>
              <w:top w:val="single" w:sz="4" w:space="0" w:color="auto"/>
              <w:bottom w:val="single" w:sz="4" w:space="0" w:color="auto"/>
            </w:tcBorders>
          </w:tcPr>
          <w:p w:rsidR="007920DA" w:rsidRDefault="007920DA" w:rsidP="008B6307">
            <w:pPr>
              <w:pStyle w:val="NoSpacing"/>
              <w:rPr>
                <w:sz w:val="24"/>
                <w:szCs w:val="24"/>
              </w:rPr>
            </w:pPr>
          </w:p>
        </w:tc>
      </w:tr>
      <w:tr w:rsidR="0073519E" w:rsidTr="00C6089A">
        <w:tc>
          <w:tcPr>
            <w:tcW w:w="3870" w:type="dxa"/>
            <w:shd w:val="clear" w:color="auto" w:fill="D9E2F3" w:themeFill="accent5" w:themeFillTint="33"/>
          </w:tcPr>
          <w:p w:rsidR="0073519E" w:rsidRPr="0073519E" w:rsidRDefault="0073519E" w:rsidP="0073519E">
            <w:pPr>
              <w:pStyle w:val="NoSpacing"/>
              <w:rPr>
                <w:b/>
                <w:sz w:val="24"/>
                <w:szCs w:val="24"/>
              </w:rPr>
            </w:pPr>
            <w:r w:rsidRPr="0073519E">
              <w:rPr>
                <w:b/>
                <w:sz w:val="24"/>
                <w:szCs w:val="24"/>
              </w:rPr>
              <w:t xml:space="preserve">Serve as </w:t>
            </w:r>
            <w:r>
              <w:rPr>
                <w:b/>
                <w:sz w:val="24"/>
                <w:szCs w:val="24"/>
              </w:rPr>
              <w:t>Arch Coal</w:t>
            </w:r>
            <w:r w:rsidRPr="0073519E">
              <w:rPr>
                <w:b/>
                <w:sz w:val="24"/>
                <w:szCs w:val="24"/>
              </w:rPr>
              <w:t xml:space="preserve">’s authority on IT Project Management practice </w:t>
            </w:r>
          </w:p>
          <w:p w:rsidR="0073519E" w:rsidRDefault="0073519E" w:rsidP="008B6307">
            <w:pPr>
              <w:pStyle w:val="NoSpacing"/>
              <w:rPr>
                <w:sz w:val="24"/>
                <w:szCs w:val="24"/>
              </w:rPr>
            </w:pPr>
          </w:p>
        </w:tc>
        <w:tc>
          <w:tcPr>
            <w:tcW w:w="450" w:type="dxa"/>
            <w:tcBorders>
              <w:right w:val="single" w:sz="4" w:space="0" w:color="auto"/>
            </w:tcBorders>
          </w:tcPr>
          <w:p w:rsidR="0073519E" w:rsidRDefault="0073519E" w:rsidP="0073519E">
            <w:pPr>
              <w:pStyle w:val="NoSpacing"/>
              <w:jc w:val="center"/>
              <w:rPr>
                <w:sz w:val="24"/>
                <w:szCs w:val="24"/>
              </w:rPr>
            </w:pPr>
            <w:r w:rsidRPr="007920DA">
              <w:rPr>
                <w:sz w:val="24"/>
                <w:szCs w:val="24"/>
              </w:rPr>
              <w:sym w:font="Wingdings" w:char="F0E0"/>
            </w:r>
          </w:p>
        </w:tc>
        <w:tc>
          <w:tcPr>
            <w:tcW w:w="5030" w:type="dxa"/>
            <w:tcBorders>
              <w:top w:val="single" w:sz="4" w:space="0" w:color="auto"/>
              <w:left w:val="single" w:sz="4" w:space="0" w:color="auto"/>
              <w:bottom w:val="single" w:sz="4" w:space="0" w:color="auto"/>
              <w:right w:val="single" w:sz="4" w:space="0" w:color="auto"/>
            </w:tcBorders>
          </w:tcPr>
          <w:p w:rsidR="0073519E" w:rsidRPr="0073519E" w:rsidRDefault="0073519E" w:rsidP="0073519E">
            <w:pPr>
              <w:pStyle w:val="ListBullet5"/>
              <w:spacing w:before="40" w:after="40"/>
              <w:rPr>
                <w:color w:val="000000"/>
                <w:sz w:val="20"/>
                <w:szCs w:val="20"/>
              </w:rPr>
            </w:pPr>
            <w:r w:rsidRPr="00C6089A">
              <w:rPr>
                <w:rFonts w:asciiTheme="minorHAnsi" w:hAnsiTheme="minorHAnsi" w:cstheme="minorBidi"/>
              </w:rPr>
              <w:t>Set the standard, provide the tools (e.g. Risk Evaluation tool, templates) and then be the resident advocate and model for good Project Management practice.</w:t>
            </w:r>
            <w:r>
              <w:rPr>
                <w:color w:val="000000"/>
                <w:sz w:val="20"/>
                <w:szCs w:val="20"/>
              </w:rPr>
              <w:t xml:space="preserve"> </w:t>
            </w:r>
          </w:p>
        </w:tc>
      </w:tr>
    </w:tbl>
    <w:p w:rsidR="007920DA" w:rsidRDefault="007920DA" w:rsidP="008B6307">
      <w:pPr>
        <w:pStyle w:val="NoSpacing"/>
        <w:rPr>
          <w:sz w:val="24"/>
          <w:szCs w:val="24"/>
        </w:rPr>
      </w:pPr>
    </w:p>
    <w:p w:rsidR="007920DA" w:rsidRDefault="007920DA" w:rsidP="008B6307">
      <w:pPr>
        <w:pStyle w:val="NoSpacing"/>
        <w:rPr>
          <w:sz w:val="24"/>
          <w:szCs w:val="24"/>
        </w:rPr>
      </w:pPr>
    </w:p>
    <w:p w:rsidR="007920DA" w:rsidRPr="007920DA" w:rsidRDefault="007920DA" w:rsidP="008B6307">
      <w:pPr>
        <w:pStyle w:val="NoSpacing"/>
        <w:rPr>
          <w:sz w:val="24"/>
          <w:szCs w:val="24"/>
        </w:rPr>
      </w:pPr>
    </w:p>
    <w:p w:rsidR="007920DA" w:rsidRPr="00BB28AB" w:rsidRDefault="007920DA" w:rsidP="007920DA">
      <w:pPr>
        <w:pStyle w:val="NoSpacing"/>
        <w:rPr>
          <w:rFonts w:ascii="Arial" w:hAnsi="Arial" w:cs="Arial"/>
          <w:sz w:val="24"/>
          <w:szCs w:val="24"/>
        </w:rPr>
      </w:pPr>
      <w:r w:rsidRPr="00BB28AB">
        <w:rPr>
          <w:rFonts w:ascii="Arial" w:hAnsi="Arial" w:cs="Arial"/>
          <w:sz w:val="24"/>
          <w:szCs w:val="24"/>
        </w:rPr>
        <w:t xml:space="preserve">Through sponsorship by </w:t>
      </w:r>
      <w:r w:rsidR="0073519E" w:rsidRPr="00BB28AB">
        <w:rPr>
          <w:rFonts w:ascii="Arial" w:hAnsi="Arial" w:cs="Arial"/>
          <w:sz w:val="24"/>
          <w:szCs w:val="24"/>
        </w:rPr>
        <w:t xml:space="preserve">CAO </w:t>
      </w:r>
      <w:r w:rsidRPr="00BB28AB">
        <w:rPr>
          <w:rFonts w:ascii="Arial" w:hAnsi="Arial" w:cs="Arial"/>
          <w:sz w:val="24"/>
          <w:szCs w:val="24"/>
        </w:rPr>
        <w:t xml:space="preserve">and supervision by </w:t>
      </w:r>
      <w:r w:rsidR="0073519E" w:rsidRPr="00BB28AB">
        <w:rPr>
          <w:rFonts w:ascii="Arial" w:hAnsi="Arial" w:cs="Arial"/>
          <w:sz w:val="24"/>
          <w:szCs w:val="24"/>
        </w:rPr>
        <w:t xml:space="preserve">CIO </w:t>
      </w:r>
      <w:r w:rsidRPr="00BB28AB">
        <w:rPr>
          <w:rFonts w:ascii="Arial" w:hAnsi="Arial" w:cs="Arial"/>
          <w:sz w:val="24"/>
          <w:szCs w:val="24"/>
        </w:rPr>
        <w:t xml:space="preserve">the PMO gains: </w:t>
      </w:r>
    </w:p>
    <w:p w:rsidR="007920DA" w:rsidRPr="00BB28AB" w:rsidRDefault="007920DA" w:rsidP="007920DA">
      <w:pPr>
        <w:pStyle w:val="NoSpacing"/>
        <w:numPr>
          <w:ilvl w:val="0"/>
          <w:numId w:val="4"/>
        </w:numPr>
        <w:rPr>
          <w:rFonts w:ascii="Arial" w:hAnsi="Arial" w:cs="Arial"/>
          <w:sz w:val="24"/>
          <w:szCs w:val="24"/>
        </w:rPr>
      </w:pPr>
      <w:r w:rsidRPr="00BB28AB">
        <w:rPr>
          <w:rFonts w:ascii="Arial" w:hAnsi="Arial" w:cs="Arial"/>
          <w:i/>
          <w:iCs/>
          <w:sz w:val="24"/>
          <w:szCs w:val="24"/>
        </w:rPr>
        <w:t xml:space="preserve">Authority </w:t>
      </w:r>
      <w:r w:rsidRPr="00BB28AB">
        <w:rPr>
          <w:rFonts w:ascii="Arial" w:hAnsi="Arial" w:cs="Arial"/>
          <w:sz w:val="24"/>
          <w:szCs w:val="24"/>
        </w:rPr>
        <w:t xml:space="preserve">it needs to promote </w:t>
      </w:r>
      <w:r w:rsidR="0073519E" w:rsidRPr="00BB28AB">
        <w:rPr>
          <w:rFonts w:ascii="Arial" w:hAnsi="Arial" w:cs="Arial"/>
          <w:sz w:val="24"/>
          <w:szCs w:val="24"/>
        </w:rPr>
        <w:t xml:space="preserve">Arch Coal’s </w:t>
      </w:r>
      <w:r w:rsidRPr="00BB28AB">
        <w:rPr>
          <w:rFonts w:ascii="Arial" w:hAnsi="Arial" w:cs="Arial"/>
          <w:sz w:val="24"/>
          <w:szCs w:val="24"/>
        </w:rPr>
        <w:t xml:space="preserve">wide organizational change effectively </w:t>
      </w:r>
    </w:p>
    <w:p w:rsidR="007920DA" w:rsidRPr="00BB28AB" w:rsidRDefault="007920DA" w:rsidP="007920DA">
      <w:pPr>
        <w:pStyle w:val="NoSpacing"/>
        <w:numPr>
          <w:ilvl w:val="0"/>
          <w:numId w:val="4"/>
        </w:numPr>
        <w:rPr>
          <w:rFonts w:ascii="Arial" w:hAnsi="Arial" w:cs="Arial"/>
          <w:sz w:val="24"/>
          <w:szCs w:val="24"/>
        </w:rPr>
      </w:pPr>
      <w:r w:rsidRPr="00BB28AB">
        <w:rPr>
          <w:rFonts w:ascii="Arial" w:hAnsi="Arial" w:cs="Arial"/>
          <w:i/>
          <w:iCs/>
          <w:sz w:val="24"/>
          <w:szCs w:val="24"/>
        </w:rPr>
        <w:t xml:space="preserve">Independence </w:t>
      </w:r>
      <w:r w:rsidRPr="00BB28AB">
        <w:rPr>
          <w:rFonts w:ascii="Arial" w:hAnsi="Arial" w:cs="Arial"/>
          <w:sz w:val="24"/>
          <w:szCs w:val="24"/>
        </w:rPr>
        <w:t xml:space="preserve">that can sustain objectivity </w:t>
      </w:r>
    </w:p>
    <w:p w:rsidR="007920DA" w:rsidRPr="00BB28AB" w:rsidRDefault="007920DA" w:rsidP="007920DA">
      <w:pPr>
        <w:pStyle w:val="NoSpacing"/>
        <w:numPr>
          <w:ilvl w:val="0"/>
          <w:numId w:val="4"/>
        </w:numPr>
        <w:rPr>
          <w:rFonts w:ascii="Arial" w:hAnsi="Arial" w:cs="Arial"/>
          <w:sz w:val="24"/>
          <w:szCs w:val="24"/>
        </w:rPr>
      </w:pPr>
      <w:r w:rsidRPr="00BB28AB">
        <w:rPr>
          <w:rFonts w:ascii="Arial" w:hAnsi="Arial" w:cs="Arial"/>
          <w:i/>
          <w:iCs/>
          <w:sz w:val="24"/>
          <w:szCs w:val="24"/>
        </w:rPr>
        <w:t xml:space="preserve">Oversight </w:t>
      </w:r>
      <w:r w:rsidRPr="00BB28AB">
        <w:rPr>
          <w:rFonts w:ascii="Arial" w:hAnsi="Arial" w:cs="Arial"/>
          <w:sz w:val="24"/>
          <w:szCs w:val="24"/>
        </w:rPr>
        <w:t xml:space="preserve">that can keep its work aligned with the organization’s business strategy </w:t>
      </w:r>
    </w:p>
    <w:p w:rsidR="007920DA" w:rsidRPr="00BB28AB" w:rsidRDefault="007920DA" w:rsidP="007920DA">
      <w:pPr>
        <w:pStyle w:val="NoSpacing"/>
        <w:numPr>
          <w:ilvl w:val="0"/>
          <w:numId w:val="4"/>
        </w:numPr>
        <w:rPr>
          <w:rFonts w:ascii="Arial" w:hAnsi="Arial" w:cs="Arial"/>
          <w:sz w:val="24"/>
          <w:szCs w:val="24"/>
        </w:rPr>
      </w:pPr>
      <w:r w:rsidRPr="00BB28AB">
        <w:rPr>
          <w:rFonts w:ascii="Arial" w:hAnsi="Arial" w:cs="Arial"/>
          <w:i/>
          <w:iCs/>
          <w:sz w:val="24"/>
          <w:szCs w:val="24"/>
        </w:rPr>
        <w:t xml:space="preserve">Legitimacy </w:t>
      </w:r>
      <w:r w:rsidRPr="00BB28AB">
        <w:rPr>
          <w:rFonts w:ascii="Arial" w:hAnsi="Arial" w:cs="Arial"/>
          <w:sz w:val="24"/>
          <w:szCs w:val="24"/>
        </w:rPr>
        <w:t xml:space="preserve">as it fosters an effective, enterprise approach. </w:t>
      </w:r>
    </w:p>
    <w:p w:rsidR="007920DA" w:rsidRPr="00BB28AB" w:rsidRDefault="007920DA" w:rsidP="007920DA">
      <w:pPr>
        <w:pStyle w:val="NoSpacing"/>
        <w:rPr>
          <w:rFonts w:ascii="Arial" w:hAnsi="Arial" w:cs="Arial"/>
          <w:sz w:val="24"/>
          <w:szCs w:val="24"/>
        </w:rPr>
      </w:pPr>
    </w:p>
    <w:p w:rsidR="007920DA" w:rsidRPr="00BB28AB" w:rsidRDefault="007920DA" w:rsidP="007920DA">
      <w:pPr>
        <w:pStyle w:val="NoSpacing"/>
        <w:rPr>
          <w:rFonts w:ascii="Arial" w:hAnsi="Arial" w:cs="Arial"/>
          <w:sz w:val="24"/>
          <w:szCs w:val="24"/>
        </w:rPr>
      </w:pPr>
      <w:r w:rsidRPr="00BB28AB">
        <w:rPr>
          <w:rFonts w:ascii="Arial" w:hAnsi="Arial" w:cs="Arial"/>
          <w:sz w:val="24"/>
          <w:szCs w:val="24"/>
        </w:rPr>
        <w:t xml:space="preserve">The PMO has three sources of staff: </w:t>
      </w:r>
    </w:p>
    <w:p w:rsidR="007920DA" w:rsidRPr="00BB28AB" w:rsidRDefault="007920DA" w:rsidP="007920DA">
      <w:pPr>
        <w:pStyle w:val="NoSpacing"/>
        <w:numPr>
          <w:ilvl w:val="0"/>
          <w:numId w:val="3"/>
        </w:numPr>
        <w:rPr>
          <w:rFonts w:ascii="Arial" w:hAnsi="Arial" w:cs="Arial"/>
          <w:sz w:val="24"/>
          <w:szCs w:val="24"/>
        </w:rPr>
      </w:pPr>
      <w:r w:rsidRPr="00BB28AB">
        <w:rPr>
          <w:rFonts w:ascii="Arial" w:hAnsi="Arial" w:cs="Arial"/>
          <w:sz w:val="24"/>
          <w:szCs w:val="24"/>
        </w:rPr>
        <w:t xml:space="preserve">Direct </w:t>
      </w:r>
      <w:r w:rsidR="0073519E" w:rsidRPr="00BB28AB">
        <w:rPr>
          <w:rFonts w:ascii="Arial" w:hAnsi="Arial" w:cs="Arial"/>
          <w:sz w:val="24"/>
          <w:szCs w:val="24"/>
        </w:rPr>
        <w:t>appointment of existing or new Arch Coal</w:t>
      </w:r>
      <w:r w:rsidRPr="00BB28AB">
        <w:rPr>
          <w:rFonts w:ascii="Arial" w:hAnsi="Arial" w:cs="Arial"/>
          <w:sz w:val="24"/>
          <w:szCs w:val="24"/>
        </w:rPr>
        <w:t xml:space="preserve"> staff into the PMO </w:t>
      </w:r>
    </w:p>
    <w:p w:rsidR="007920DA" w:rsidRPr="00BB28AB" w:rsidRDefault="007920DA" w:rsidP="007920DA">
      <w:pPr>
        <w:pStyle w:val="NoSpacing"/>
        <w:numPr>
          <w:ilvl w:val="0"/>
          <w:numId w:val="3"/>
        </w:numPr>
        <w:rPr>
          <w:rFonts w:ascii="Arial" w:hAnsi="Arial" w:cs="Arial"/>
          <w:sz w:val="24"/>
          <w:szCs w:val="24"/>
        </w:rPr>
      </w:pPr>
      <w:r w:rsidRPr="00BB28AB">
        <w:rPr>
          <w:rFonts w:ascii="Arial" w:hAnsi="Arial" w:cs="Arial"/>
          <w:sz w:val="24"/>
          <w:szCs w:val="24"/>
        </w:rPr>
        <w:t xml:space="preserve">Temporary assignments from other departments (report to PMO via dotted line) </w:t>
      </w:r>
    </w:p>
    <w:p w:rsidR="007920DA" w:rsidRPr="00BB28AB" w:rsidRDefault="007920DA" w:rsidP="007920DA">
      <w:pPr>
        <w:pStyle w:val="NoSpacing"/>
        <w:numPr>
          <w:ilvl w:val="0"/>
          <w:numId w:val="3"/>
        </w:numPr>
        <w:rPr>
          <w:rFonts w:ascii="Arial" w:hAnsi="Arial" w:cs="Arial"/>
          <w:sz w:val="24"/>
          <w:szCs w:val="24"/>
        </w:rPr>
      </w:pPr>
      <w:r w:rsidRPr="00BB28AB">
        <w:rPr>
          <w:rFonts w:ascii="Arial" w:hAnsi="Arial" w:cs="Arial"/>
          <w:sz w:val="24"/>
          <w:szCs w:val="24"/>
        </w:rPr>
        <w:lastRenderedPageBreak/>
        <w:t>Contracted staff (as needed to provide expertise or</w:t>
      </w:r>
      <w:r w:rsidR="0073519E" w:rsidRPr="00BB28AB">
        <w:rPr>
          <w:rFonts w:ascii="Arial" w:hAnsi="Arial" w:cs="Arial"/>
          <w:sz w:val="24"/>
          <w:szCs w:val="24"/>
        </w:rPr>
        <w:t xml:space="preserve"> staffing not available within Arch Coal</w:t>
      </w:r>
      <w:r w:rsidRPr="00BB28AB">
        <w:rPr>
          <w:rFonts w:ascii="Arial" w:hAnsi="Arial" w:cs="Arial"/>
          <w:sz w:val="24"/>
          <w:szCs w:val="24"/>
        </w:rPr>
        <w:t xml:space="preserve">). </w:t>
      </w:r>
    </w:p>
    <w:p w:rsidR="007920DA" w:rsidRPr="007920DA" w:rsidRDefault="007920DA" w:rsidP="007920DA">
      <w:pPr>
        <w:pStyle w:val="Default"/>
      </w:pPr>
    </w:p>
    <w:p w:rsidR="007920DA" w:rsidRPr="007920DA" w:rsidRDefault="007920DA" w:rsidP="007920DA">
      <w:pPr>
        <w:pStyle w:val="ABodyText"/>
        <w:spacing w:before="60" w:after="60"/>
        <w:ind w:right="-180"/>
        <w:jc w:val="both"/>
        <w:rPr>
          <w:color w:val="000000"/>
        </w:rPr>
      </w:pPr>
      <w:r w:rsidRPr="007920DA">
        <w:rPr>
          <w:color w:val="000000"/>
        </w:rPr>
        <w:t xml:space="preserve">The PMO operates under this guiding principle: </w:t>
      </w:r>
    </w:p>
    <w:p w:rsidR="007920DA" w:rsidRDefault="007920DA" w:rsidP="007920DA">
      <w:pPr>
        <w:pStyle w:val="NoSpacing"/>
        <w:rPr>
          <w:sz w:val="24"/>
          <w:szCs w:val="24"/>
        </w:rPr>
      </w:pPr>
      <w:r>
        <w:rPr>
          <w:b/>
          <w:bCs/>
          <w:color w:val="000000"/>
          <w:sz w:val="32"/>
          <w:szCs w:val="32"/>
        </w:rPr>
        <w:t>The success of the PMO is derived exclusively from the success of its customers</w:t>
      </w:r>
      <w:r>
        <w:rPr>
          <w:color w:val="000000"/>
          <w:sz w:val="32"/>
          <w:szCs w:val="32"/>
        </w:rPr>
        <w:t>.</w:t>
      </w:r>
    </w:p>
    <w:p w:rsidR="007920DA" w:rsidRDefault="007920DA" w:rsidP="008B6307">
      <w:pPr>
        <w:pStyle w:val="NoSpacing"/>
        <w:rPr>
          <w:sz w:val="24"/>
          <w:szCs w:val="24"/>
        </w:rPr>
      </w:pPr>
    </w:p>
    <w:p w:rsidR="0073519E" w:rsidRDefault="0073519E" w:rsidP="008B6307">
      <w:pPr>
        <w:pStyle w:val="NoSpacing"/>
        <w:rPr>
          <w:sz w:val="24"/>
          <w:szCs w:val="24"/>
        </w:rPr>
      </w:pPr>
    </w:p>
    <w:p w:rsidR="0073519E" w:rsidRPr="006A7A55" w:rsidRDefault="0073519E" w:rsidP="006A7A55">
      <w:pPr>
        <w:pStyle w:val="Heading1"/>
        <w:pBdr>
          <w:bottom w:val="single" w:sz="6" w:space="1" w:color="auto"/>
        </w:pBdr>
        <w:rPr>
          <w:i/>
          <w:sz w:val="32"/>
          <w:szCs w:val="32"/>
        </w:rPr>
      </w:pPr>
      <w:bookmarkStart w:id="2" w:name="_Toc33623119"/>
      <w:r w:rsidRPr="006A7A55">
        <w:rPr>
          <w:sz w:val="32"/>
          <w:szCs w:val="32"/>
        </w:rPr>
        <w:t>I</w:t>
      </w:r>
      <w:r w:rsidRPr="006A7A55">
        <w:rPr>
          <w:rStyle w:val="BookTitle"/>
          <w:i w:val="0"/>
          <w:sz w:val="32"/>
          <w:szCs w:val="32"/>
        </w:rPr>
        <w:t>NTRODUCTION</w:t>
      </w:r>
      <w:bookmarkEnd w:id="2"/>
      <w:r w:rsidRPr="006A7A55">
        <w:rPr>
          <w:rStyle w:val="BookTitle"/>
          <w:i w:val="0"/>
          <w:sz w:val="32"/>
          <w:szCs w:val="32"/>
        </w:rPr>
        <w:t xml:space="preserve"> </w:t>
      </w:r>
    </w:p>
    <w:p w:rsidR="006A7A55" w:rsidRPr="0073519E" w:rsidRDefault="006A7A55" w:rsidP="0073519E">
      <w:pPr>
        <w:pStyle w:val="NoSpacing"/>
      </w:pPr>
    </w:p>
    <w:p w:rsidR="0073519E" w:rsidRPr="00BB28AB" w:rsidRDefault="0073519E" w:rsidP="0073519E">
      <w:pPr>
        <w:pStyle w:val="NoSpacing"/>
        <w:rPr>
          <w:rFonts w:ascii="Arial" w:hAnsi="Arial" w:cs="Arial"/>
          <w:sz w:val="24"/>
          <w:szCs w:val="24"/>
        </w:rPr>
      </w:pPr>
      <w:r w:rsidRPr="00BB28AB">
        <w:rPr>
          <w:rFonts w:ascii="Arial" w:hAnsi="Arial" w:cs="Arial"/>
          <w:sz w:val="24"/>
          <w:szCs w:val="24"/>
        </w:rPr>
        <w:t xml:space="preserve">Arch Coal, through its Executive Body, has authorized the creation of an Enterprise Project Management Office. The purpose of this charter is to establish agreement on key aspects of the PMO in advance of its implementation. </w:t>
      </w:r>
    </w:p>
    <w:p w:rsidR="0073519E" w:rsidRPr="00BB28AB" w:rsidRDefault="0073519E" w:rsidP="0073519E">
      <w:pPr>
        <w:pStyle w:val="NoSpacing"/>
        <w:rPr>
          <w:rFonts w:ascii="Arial" w:hAnsi="Arial" w:cs="Arial"/>
          <w:sz w:val="24"/>
          <w:szCs w:val="24"/>
        </w:rPr>
      </w:pPr>
    </w:p>
    <w:p w:rsidR="0073519E" w:rsidRPr="00BB28AB" w:rsidRDefault="0073519E" w:rsidP="0073519E">
      <w:pPr>
        <w:pStyle w:val="NoSpacing"/>
        <w:rPr>
          <w:rFonts w:ascii="Arial" w:hAnsi="Arial" w:cs="Arial"/>
          <w:sz w:val="24"/>
          <w:szCs w:val="24"/>
        </w:rPr>
      </w:pPr>
      <w:r w:rsidRPr="00BB28AB">
        <w:rPr>
          <w:rFonts w:ascii="Arial" w:hAnsi="Arial" w:cs="Arial"/>
          <w:sz w:val="24"/>
          <w:szCs w:val="24"/>
        </w:rPr>
        <w:t xml:space="preserve">This charter is, in effect, the organizational mandate for the PMO to exist. This document defines the purpose, vision, mission and functions of the PMO. It states who the PMO's sponsors and primary stakeholders are, the services that it offers and the staffing and support structures required to deliver those services. </w:t>
      </w:r>
    </w:p>
    <w:p w:rsidR="0073519E" w:rsidRPr="00BB28AB" w:rsidRDefault="0073519E" w:rsidP="0073519E">
      <w:pPr>
        <w:pStyle w:val="NoSpacing"/>
        <w:rPr>
          <w:rFonts w:ascii="Arial" w:hAnsi="Arial" w:cs="Arial"/>
          <w:sz w:val="24"/>
          <w:szCs w:val="24"/>
        </w:rPr>
      </w:pPr>
    </w:p>
    <w:p w:rsidR="0073519E" w:rsidRPr="00BB28AB" w:rsidRDefault="0073519E" w:rsidP="0073519E">
      <w:pPr>
        <w:pStyle w:val="NoSpacing"/>
        <w:rPr>
          <w:rFonts w:ascii="Arial" w:hAnsi="Arial" w:cs="Arial"/>
          <w:sz w:val="24"/>
          <w:szCs w:val="24"/>
        </w:rPr>
      </w:pPr>
      <w:r w:rsidRPr="00BB28AB">
        <w:rPr>
          <w:rFonts w:ascii="Arial" w:hAnsi="Arial" w:cs="Arial"/>
          <w:sz w:val="24"/>
          <w:szCs w:val="24"/>
        </w:rPr>
        <w:t>This charter is not the project plan for implementing the PMO, but instead a statement of what the PMO will do once it is fully implemented.</w:t>
      </w:r>
    </w:p>
    <w:p w:rsidR="007920DA" w:rsidRDefault="007920DA" w:rsidP="0073519E">
      <w:pPr>
        <w:pStyle w:val="NoSpacing"/>
        <w:rPr>
          <w:sz w:val="24"/>
          <w:szCs w:val="24"/>
        </w:rPr>
      </w:pPr>
    </w:p>
    <w:p w:rsidR="0073519E" w:rsidRDefault="0073519E" w:rsidP="0073519E">
      <w:pPr>
        <w:pStyle w:val="NoSpacing"/>
        <w:rPr>
          <w:sz w:val="24"/>
          <w:szCs w:val="24"/>
        </w:rPr>
      </w:pPr>
    </w:p>
    <w:p w:rsidR="0073519E" w:rsidRPr="006A7A55" w:rsidRDefault="0073519E" w:rsidP="006A7A55">
      <w:pPr>
        <w:pStyle w:val="Heading1"/>
        <w:pBdr>
          <w:bottom w:val="single" w:sz="6" w:space="1" w:color="auto"/>
        </w:pBdr>
        <w:rPr>
          <w:rStyle w:val="BookTitle"/>
          <w:bCs w:val="0"/>
          <w:i w:val="0"/>
          <w:iCs w:val="0"/>
          <w:spacing w:val="0"/>
          <w:sz w:val="32"/>
          <w:szCs w:val="32"/>
        </w:rPr>
      </w:pPr>
      <w:bookmarkStart w:id="3" w:name="_Toc33623120"/>
      <w:r w:rsidRPr="006A7A55">
        <w:rPr>
          <w:rStyle w:val="BookTitle"/>
          <w:bCs w:val="0"/>
          <w:i w:val="0"/>
          <w:iCs w:val="0"/>
          <w:spacing w:val="0"/>
          <w:sz w:val="32"/>
          <w:szCs w:val="32"/>
        </w:rPr>
        <w:t>PMO JUSTIFICATION</w:t>
      </w:r>
      <w:bookmarkEnd w:id="3"/>
      <w:r w:rsidRPr="006A7A55">
        <w:rPr>
          <w:rStyle w:val="BookTitle"/>
          <w:bCs w:val="0"/>
          <w:i w:val="0"/>
          <w:iCs w:val="0"/>
          <w:spacing w:val="0"/>
          <w:sz w:val="32"/>
          <w:szCs w:val="32"/>
        </w:rPr>
        <w:t xml:space="preserve"> </w:t>
      </w:r>
    </w:p>
    <w:p w:rsidR="006A7A55" w:rsidRPr="006A7A55" w:rsidRDefault="006A7A55" w:rsidP="006A7A55">
      <w:pPr>
        <w:pStyle w:val="Default"/>
      </w:pPr>
    </w:p>
    <w:p w:rsidR="0073519E" w:rsidRPr="0073519E" w:rsidRDefault="0073519E" w:rsidP="0073519E">
      <w:pPr>
        <w:autoSpaceDE w:val="0"/>
        <w:autoSpaceDN w:val="0"/>
        <w:adjustRightInd w:val="0"/>
        <w:spacing w:before="60" w:after="60" w:line="240" w:lineRule="auto"/>
        <w:ind w:right="-180"/>
        <w:jc w:val="both"/>
        <w:rPr>
          <w:rFonts w:ascii="Arial" w:hAnsi="Arial" w:cs="Arial"/>
          <w:sz w:val="24"/>
          <w:szCs w:val="24"/>
        </w:rPr>
      </w:pPr>
      <w:r w:rsidRPr="0073519E">
        <w:rPr>
          <w:rFonts w:ascii="Arial" w:hAnsi="Arial" w:cs="Arial"/>
          <w:sz w:val="24"/>
          <w:szCs w:val="24"/>
        </w:rPr>
        <w:t xml:space="preserve">Establishment of the PMO arose out of the perception that the </w:t>
      </w:r>
      <w:r w:rsidR="0064591F">
        <w:rPr>
          <w:rFonts w:ascii="Arial" w:hAnsi="Arial" w:cs="Arial"/>
          <w:sz w:val="24"/>
          <w:szCs w:val="24"/>
        </w:rPr>
        <w:t>Company’s</w:t>
      </w:r>
      <w:r w:rsidRPr="00BB28AB">
        <w:rPr>
          <w:rFonts w:ascii="Arial" w:hAnsi="Arial" w:cs="Arial"/>
          <w:sz w:val="24"/>
          <w:szCs w:val="24"/>
        </w:rPr>
        <w:t xml:space="preserve"> IT</w:t>
      </w:r>
      <w:r w:rsidRPr="0073519E">
        <w:rPr>
          <w:rFonts w:ascii="Arial" w:hAnsi="Arial" w:cs="Arial"/>
          <w:sz w:val="24"/>
          <w:szCs w:val="24"/>
        </w:rPr>
        <w:t xml:space="preserve"> projects were not adequately meeting the needs of those for whom they were undertaken. The observable problems with these projects include: </w:t>
      </w:r>
    </w:p>
    <w:p w:rsidR="0073519E" w:rsidRPr="0073519E" w:rsidRDefault="0073519E" w:rsidP="0073519E">
      <w:pPr>
        <w:autoSpaceDE w:val="0"/>
        <w:autoSpaceDN w:val="0"/>
        <w:adjustRightInd w:val="0"/>
        <w:spacing w:before="60" w:after="60" w:line="240" w:lineRule="auto"/>
        <w:ind w:left="720" w:hanging="360"/>
        <w:jc w:val="both"/>
        <w:rPr>
          <w:rFonts w:ascii="Arial" w:hAnsi="Arial" w:cs="Arial"/>
          <w:sz w:val="24"/>
          <w:szCs w:val="24"/>
        </w:rPr>
      </w:pPr>
      <w:r w:rsidRPr="0073519E">
        <w:rPr>
          <w:rFonts w:ascii="Arial" w:hAnsi="Arial" w:cs="Arial"/>
          <w:sz w:val="24"/>
          <w:szCs w:val="24"/>
        </w:rPr>
        <w:t xml:space="preserve">• missed delivery dates, </w:t>
      </w:r>
    </w:p>
    <w:p w:rsidR="0073519E" w:rsidRPr="0073519E" w:rsidRDefault="0073519E" w:rsidP="0073519E">
      <w:pPr>
        <w:autoSpaceDE w:val="0"/>
        <w:autoSpaceDN w:val="0"/>
        <w:adjustRightInd w:val="0"/>
        <w:spacing w:before="60" w:after="60" w:line="240" w:lineRule="auto"/>
        <w:ind w:left="720" w:hanging="360"/>
        <w:jc w:val="both"/>
        <w:rPr>
          <w:rFonts w:ascii="Arial" w:hAnsi="Arial" w:cs="Arial"/>
          <w:sz w:val="24"/>
          <w:szCs w:val="24"/>
        </w:rPr>
      </w:pPr>
      <w:r w:rsidRPr="0073519E">
        <w:rPr>
          <w:rFonts w:ascii="Arial" w:hAnsi="Arial" w:cs="Arial"/>
          <w:sz w:val="24"/>
          <w:szCs w:val="24"/>
        </w:rPr>
        <w:t xml:space="preserve">• cost overruns, </w:t>
      </w:r>
    </w:p>
    <w:p w:rsidR="0073519E" w:rsidRPr="0073519E" w:rsidRDefault="0073519E" w:rsidP="0073519E">
      <w:pPr>
        <w:autoSpaceDE w:val="0"/>
        <w:autoSpaceDN w:val="0"/>
        <w:adjustRightInd w:val="0"/>
        <w:spacing w:before="60" w:after="60" w:line="240" w:lineRule="auto"/>
        <w:ind w:left="720" w:hanging="360"/>
        <w:jc w:val="both"/>
        <w:rPr>
          <w:rFonts w:ascii="Arial" w:hAnsi="Arial" w:cs="Arial"/>
          <w:sz w:val="24"/>
          <w:szCs w:val="24"/>
        </w:rPr>
      </w:pPr>
      <w:r w:rsidRPr="0073519E">
        <w:rPr>
          <w:rFonts w:ascii="Arial" w:hAnsi="Arial" w:cs="Arial"/>
          <w:sz w:val="24"/>
          <w:szCs w:val="24"/>
        </w:rPr>
        <w:t xml:space="preserve">• incomplete deliveries, and </w:t>
      </w:r>
    </w:p>
    <w:p w:rsidR="0073519E" w:rsidRPr="0073519E" w:rsidRDefault="0073519E" w:rsidP="0073519E">
      <w:pPr>
        <w:autoSpaceDE w:val="0"/>
        <w:autoSpaceDN w:val="0"/>
        <w:adjustRightInd w:val="0"/>
        <w:spacing w:before="60" w:after="60" w:line="240" w:lineRule="auto"/>
        <w:ind w:left="720" w:hanging="360"/>
        <w:jc w:val="both"/>
        <w:rPr>
          <w:rFonts w:ascii="Arial" w:hAnsi="Arial" w:cs="Arial"/>
          <w:sz w:val="24"/>
          <w:szCs w:val="24"/>
        </w:rPr>
      </w:pPr>
      <w:r w:rsidRPr="0073519E">
        <w:rPr>
          <w:rFonts w:ascii="Arial" w:hAnsi="Arial" w:cs="Arial"/>
          <w:sz w:val="24"/>
          <w:szCs w:val="24"/>
        </w:rPr>
        <w:t xml:space="preserve">• dissatisfied customers. </w:t>
      </w:r>
    </w:p>
    <w:p w:rsidR="0073519E" w:rsidRPr="0073519E" w:rsidRDefault="0073519E" w:rsidP="0073519E">
      <w:pPr>
        <w:autoSpaceDE w:val="0"/>
        <w:autoSpaceDN w:val="0"/>
        <w:adjustRightInd w:val="0"/>
        <w:spacing w:after="0" w:line="240" w:lineRule="auto"/>
        <w:rPr>
          <w:rFonts w:ascii="Arial" w:hAnsi="Arial" w:cs="Arial"/>
          <w:sz w:val="24"/>
          <w:szCs w:val="24"/>
        </w:rPr>
      </w:pPr>
    </w:p>
    <w:p w:rsidR="0073519E" w:rsidRPr="0073519E" w:rsidRDefault="0073519E" w:rsidP="0073519E">
      <w:pPr>
        <w:autoSpaceDE w:val="0"/>
        <w:autoSpaceDN w:val="0"/>
        <w:adjustRightInd w:val="0"/>
        <w:spacing w:before="60" w:after="60" w:line="240" w:lineRule="auto"/>
        <w:ind w:right="-180"/>
        <w:jc w:val="both"/>
        <w:rPr>
          <w:rFonts w:ascii="Arial" w:hAnsi="Arial" w:cs="Arial"/>
          <w:sz w:val="24"/>
          <w:szCs w:val="24"/>
        </w:rPr>
      </w:pPr>
      <w:r w:rsidRPr="00BB28AB">
        <w:rPr>
          <w:rFonts w:ascii="Arial" w:hAnsi="Arial" w:cs="Arial"/>
          <w:sz w:val="24"/>
          <w:szCs w:val="24"/>
        </w:rPr>
        <w:t>Arch Coal</w:t>
      </w:r>
      <w:r w:rsidRPr="0073519E">
        <w:rPr>
          <w:rFonts w:ascii="Arial" w:hAnsi="Arial" w:cs="Arial"/>
          <w:sz w:val="24"/>
          <w:szCs w:val="24"/>
        </w:rPr>
        <w:t xml:space="preserve">’s Senior Management Team is aware of a wide variety of possible causes for these difficulties. </w:t>
      </w:r>
    </w:p>
    <w:p w:rsidR="0073519E" w:rsidRPr="00BB28AB" w:rsidRDefault="0073519E" w:rsidP="0073519E">
      <w:pPr>
        <w:pStyle w:val="NoSpacing"/>
        <w:rPr>
          <w:rFonts w:ascii="Arial" w:hAnsi="Arial" w:cs="Arial"/>
          <w:sz w:val="24"/>
          <w:szCs w:val="24"/>
        </w:rPr>
      </w:pPr>
      <w:r w:rsidRPr="00BB28AB">
        <w:rPr>
          <w:rFonts w:ascii="Arial" w:hAnsi="Arial" w:cs="Arial"/>
          <w:sz w:val="24"/>
          <w:szCs w:val="24"/>
        </w:rPr>
        <w:t xml:space="preserve">Arch Coal’s purpose in establishing the PMO is to provide a means for eliminating those problems that have arisen due to inadequate or poorly applied Project Management practice. Note, however, that establishment of a PMO also carries the possibility of additional benefits as listed in </w:t>
      </w:r>
      <w:r w:rsidRPr="00D22C23">
        <w:rPr>
          <w:rFonts w:ascii="Arial" w:hAnsi="Arial" w:cs="Arial"/>
          <w:i/>
          <w:sz w:val="24"/>
          <w:szCs w:val="24"/>
        </w:rPr>
        <w:t>Appendices B</w:t>
      </w:r>
      <w:r w:rsidRPr="00BB28AB">
        <w:rPr>
          <w:rFonts w:ascii="Arial" w:hAnsi="Arial" w:cs="Arial"/>
          <w:sz w:val="24"/>
          <w:szCs w:val="24"/>
        </w:rPr>
        <w:t xml:space="preserve"> and </w:t>
      </w:r>
      <w:r w:rsidRPr="00D22C23">
        <w:rPr>
          <w:rFonts w:ascii="Arial" w:hAnsi="Arial" w:cs="Arial"/>
          <w:i/>
          <w:sz w:val="24"/>
          <w:szCs w:val="24"/>
        </w:rPr>
        <w:t>C.</w:t>
      </w:r>
    </w:p>
    <w:p w:rsidR="00781227" w:rsidRDefault="00781227">
      <w:pPr>
        <w:rPr>
          <w:sz w:val="24"/>
          <w:szCs w:val="24"/>
        </w:rPr>
      </w:pPr>
      <w:r>
        <w:rPr>
          <w:sz w:val="24"/>
          <w:szCs w:val="24"/>
        </w:rPr>
        <w:br w:type="page"/>
      </w:r>
    </w:p>
    <w:p w:rsidR="00781227" w:rsidRPr="006A7A55" w:rsidRDefault="00781227" w:rsidP="006A7A55">
      <w:pPr>
        <w:pStyle w:val="Heading1"/>
        <w:pBdr>
          <w:bottom w:val="single" w:sz="6" w:space="1" w:color="auto"/>
        </w:pBdr>
        <w:rPr>
          <w:b/>
          <w:sz w:val="32"/>
          <w:szCs w:val="32"/>
        </w:rPr>
      </w:pPr>
      <w:bookmarkStart w:id="4" w:name="_Toc33623121"/>
      <w:r w:rsidRPr="006A7A55">
        <w:rPr>
          <w:b/>
          <w:sz w:val="32"/>
          <w:szCs w:val="32"/>
        </w:rPr>
        <w:lastRenderedPageBreak/>
        <w:t>PMO VISION</w:t>
      </w:r>
      <w:bookmarkEnd w:id="4"/>
      <w:r w:rsidRPr="006A7A55">
        <w:rPr>
          <w:b/>
          <w:sz w:val="32"/>
          <w:szCs w:val="32"/>
        </w:rPr>
        <w:t xml:space="preserve"> </w:t>
      </w:r>
    </w:p>
    <w:p w:rsidR="006A7A55" w:rsidRDefault="006A7A55" w:rsidP="00781227">
      <w:pPr>
        <w:pStyle w:val="NoSpacing"/>
        <w:rPr>
          <w:sz w:val="24"/>
          <w:szCs w:val="24"/>
        </w:rPr>
      </w:pPr>
    </w:p>
    <w:p w:rsidR="006A7A55" w:rsidRPr="00781227" w:rsidRDefault="006A7A55" w:rsidP="00781227">
      <w:pPr>
        <w:pStyle w:val="NoSpacing"/>
        <w:rPr>
          <w:sz w:val="24"/>
          <w:szCs w:val="24"/>
        </w:rPr>
      </w:pPr>
    </w:p>
    <w:tbl>
      <w:tblPr>
        <w:tblStyle w:val="TableGrid"/>
        <w:tblW w:w="0" w:type="auto"/>
        <w:tblLook w:val="04A0" w:firstRow="1" w:lastRow="0" w:firstColumn="1" w:lastColumn="0" w:noHBand="0" w:noVBand="1"/>
      </w:tblPr>
      <w:tblGrid>
        <w:gridCol w:w="9350"/>
      </w:tblGrid>
      <w:tr w:rsidR="00781227" w:rsidTr="00781227">
        <w:tc>
          <w:tcPr>
            <w:tcW w:w="9350" w:type="dxa"/>
          </w:tcPr>
          <w:p w:rsidR="00781227" w:rsidRPr="0064591F" w:rsidRDefault="00781227" w:rsidP="00781227">
            <w:pPr>
              <w:pStyle w:val="ABodyText"/>
              <w:spacing w:before="120" w:after="120"/>
              <w:jc w:val="center"/>
              <w:rPr>
                <w:color w:val="000000"/>
                <w:sz w:val="36"/>
                <w:szCs w:val="36"/>
              </w:rPr>
            </w:pPr>
            <w:r w:rsidRPr="0064591F">
              <w:rPr>
                <w:b/>
                <w:bCs/>
                <w:color w:val="000000"/>
                <w:sz w:val="36"/>
                <w:szCs w:val="36"/>
              </w:rPr>
              <w:t>Successful IT Projects. Every Time.</w:t>
            </w:r>
          </w:p>
        </w:tc>
      </w:tr>
    </w:tbl>
    <w:p w:rsidR="00781227" w:rsidRDefault="00781227" w:rsidP="00781227">
      <w:pPr>
        <w:pStyle w:val="NoSpacing"/>
        <w:rPr>
          <w:sz w:val="24"/>
          <w:szCs w:val="24"/>
        </w:rPr>
      </w:pPr>
    </w:p>
    <w:p w:rsidR="00781227" w:rsidRDefault="00781227" w:rsidP="00781227">
      <w:pPr>
        <w:pStyle w:val="NoSpacing"/>
        <w:rPr>
          <w:sz w:val="24"/>
          <w:szCs w:val="24"/>
        </w:rPr>
      </w:pPr>
    </w:p>
    <w:p w:rsidR="00BB28AB" w:rsidRPr="00BB28AB" w:rsidRDefault="00BB28AB" w:rsidP="00BB28AB">
      <w:pPr>
        <w:pStyle w:val="ABodyBullet2"/>
        <w:spacing w:before="60" w:after="60"/>
        <w:ind w:right="-360"/>
        <w:jc w:val="both"/>
      </w:pPr>
      <w:r w:rsidRPr="00BB28AB">
        <w:t xml:space="preserve">Project teams and Project Managers are encouraged to be creative, adopt new approaches, expand their skill set and take appropriate levels of risk in their pursuit of this Vision. (See section below on “PMO as a Learning Organization”.) </w:t>
      </w:r>
    </w:p>
    <w:p w:rsidR="00BB28AB" w:rsidRPr="00BB28AB" w:rsidRDefault="00BB28AB" w:rsidP="00BB28AB">
      <w:pPr>
        <w:pStyle w:val="Heading2"/>
        <w:spacing w:before="240" w:after="120"/>
        <w:ind w:hanging="540"/>
        <w:rPr>
          <w:rFonts w:ascii="Arial" w:hAnsi="Arial" w:cs="Arial"/>
          <w:b/>
          <w:bCs/>
          <w:color w:val="000000"/>
          <w:sz w:val="30"/>
          <w:szCs w:val="30"/>
        </w:rPr>
      </w:pPr>
    </w:p>
    <w:p w:rsidR="00BB28AB" w:rsidRPr="00015851" w:rsidRDefault="00BB28AB" w:rsidP="00015851">
      <w:pPr>
        <w:pStyle w:val="Heading2"/>
        <w:rPr>
          <w:rFonts w:ascii="Arial" w:hAnsi="Arial" w:cs="Arial"/>
          <w:b/>
          <w:color w:val="000000" w:themeColor="text1"/>
          <w:sz w:val="32"/>
          <w:szCs w:val="32"/>
        </w:rPr>
      </w:pPr>
      <w:bookmarkStart w:id="5" w:name="_Toc33623122"/>
      <w:r w:rsidRPr="00015851">
        <w:rPr>
          <w:rFonts w:ascii="Arial" w:hAnsi="Arial" w:cs="Arial"/>
          <w:b/>
          <w:color w:val="000000" w:themeColor="text1"/>
          <w:sz w:val="32"/>
          <w:szCs w:val="32"/>
        </w:rPr>
        <w:t>PROJECT SUCCESS</w:t>
      </w:r>
      <w:bookmarkEnd w:id="5"/>
      <w:r w:rsidRPr="00015851">
        <w:rPr>
          <w:rFonts w:ascii="Arial" w:hAnsi="Arial" w:cs="Arial"/>
          <w:b/>
          <w:color w:val="000000" w:themeColor="text1"/>
          <w:sz w:val="32"/>
          <w:szCs w:val="32"/>
        </w:rPr>
        <w:t xml:space="preserve"> </w:t>
      </w:r>
    </w:p>
    <w:p w:rsidR="00015851" w:rsidRDefault="00015851" w:rsidP="00BB28AB">
      <w:pPr>
        <w:pStyle w:val="NoSpacing"/>
        <w:rPr>
          <w:rFonts w:ascii="Arial" w:hAnsi="Arial" w:cs="Arial"/>
          <w:sz w:val="24"/>
          <w:szCs w:val="24"/>
        </w:rPr>
      </w:pPr>
    </w:p>
    <w:p w:rsidR="00781227" w:rsidRPr="00BB28AB" w:rsidRDefault="00BB28AB" w:rsidP="00BB28AB">
      <w:pPr>
        <w:pStyle w:val="NoSpacing"/>
        <w:rPr>
          <w:rFonts w:ascii="Arial" w:hAnsi="Arial" w:cs="Arial"/>
          <w:sz w:val="24"/>
          <w:szCs w:val="24"/>
        </w:rPr>
      </w:pPr>
      <w:r w:rsidRPr="00BB28AB">
        <w:rPr>
          <w:rFonts w:ascii="Arial" w:hAnsi="Arial" w:cs="Arial"/>
          <w:sz w:val="24"/>
          <w:szCs w:val="24"/>
        </w:rPr>
        <w:t>Based on input from Arch Coal’s executive management, the PMO considers a project to be a complete success when the following are true:</w:t>
      </w:r>
    </w:p>
    <w:p w:rsidR="00BB28AB" w:rsidRPr="00BB28AB" w:rsidRDefault="00BB28AB" w:rsidP="00BB28AB">
      <w:pPr>
        <w:pStyle w:val="Default"/>
      </w:pPr>
    </w:p>
    <w:p w:rsidR="00BB28AB" w:rsidRPr="00BB28AB" w:rsidRDefault="00BB28AB" w:rsidP="00BB28AB">
      <w:pPr>
        <w:pStyle w:val="ABodyBullet2"/>
        <w:numPr>
          <w:ilvl w:val="0"/>
          <w:numId w:val="5"/>
        </w:numPr>
        <w:spacing w:before="60" w:after="60"/>
        <w:rPr>
          <w:color w:val="000000"/>
        </w:rPr>
      </w:pPr>
      <w:r w:rsidRPr="00BB28AB">
        <w:rPr>
          <w:color w:val="000000"/>
        </w:rPr>
        <w:t xml:space="preserve">Pre-defined Business Objectives and Project Goals were achieved or exceeded (i.e., the project satisfied the need that created it) </w:t>
      </w:r>
    </w:p>
    <w:p w:rsidR="00BB28AB" w:rsidRPr="00BB28AB" w:rsidRDefault="00BB28AB" w:rsidP="00BB28AB">
      <w:pPr>
        <w:pStyle w:val="ABodyBullet2"/>
        <w:numPr>
          <w:ilvl w:val="0"/>
          <w:numId w:val="5"/>
        </w:numPr>
        <w:spacing w:before="60" w:after="60"/>
        <w:rPr>
          <w:color w:val="000000"/>
        </w:rPr>
      </w:pPr>
      <w:r w:rsidRPr="00BB28AB">
        <w:rPr>
          <w:color w:val="000000"/>
        </w:rPr>
        <w:t xml:space="preserve">A high-quality product is fully implemented and utilized </w:t>
      </w:r>
    </w:p>
    <w:p w:rsidR="00BB28AB" w:rsidRPr="00BB28AB" w:rsidRDefault="00BB28AB" w:rsidP="00BB28AB">
      <w:pPr>
        <w:pStyle w:val="ABodyBullet2"/>
        <w:numPr>
          <w:ilvl w:val="0"/>
          <w:numId w:val="5"/>
        </w:numPr>
        <w:spacing w:before="60" w:after="60"/>
        <w:rPr>
          <w:color w:val="000000"/>
        </w:rPr>
      </w:pPr>
      <w:r w:rsidRPr="00BB28AB">
        <w:rPr>
          <w:color w:val="000000"/>
        </w:rPr>
        <w:t xml:space="preserve">Project delivery met or beat schedule and budget targets </w:t>
      </w:r>
    </w:p>
    <w:p w:rsidR="00BB28AB" w:rsidRPr="00BB28AB" w:rsidRDefault="00BB28AB" w:rsidP="00BB28AB">
      <w:pPr>
        <w:pStyle w:val="ABodyBullet2"/>
        <w:numPr>
          <w:ilvl w:val="0"/>
          <w:numId w:val="5"/>
        </w:numPr>
        <w:spacing w:before="60" w:after="60"/>
        <w:rPr>
          <w:color w:val="000000"/>
        </w:rPr>
      </w:pPr>
      <w:r w:rsidRPr="00BB28AB">
        <w:rPr>
          <w:color w:val="000000"/>
        </w:rPr>
        <w:t xml:space="preserve">There are multiple winners: </w:t>
      </w:r>
    </w:p>
    <w:p w:rsidR="00BB28AB" w:rsidRPr="00BB28AB" w:rsidRDefault="00BB28AB" w:rsidP="00BB28AB">
      <w:pPr>
        <w:pStyle w:val="ABodyBullet3"/>
        <w:numPr>
          <w:ilvl w:val="1"/>
          <w:numId w:val="5"/>
        </w:numPr>
        <w:spacing w:before="40" w:after="40"/>
        <w:jc w:val="both"/>
        <w:rPr>
          <w:color w:val="000000"/>
        </w:rPr>
      </w:pPr>
      <w:r w:rsidRPr="00BB28AB">
        <w:rPr>
          <w:color w:val="000000"/>
        </w:rPr>
        <w:t xml:space="preserve">Project participants have pride of ownership and feel good about their work </w:t>
      </w:r>
    </w:p>
    <w:p w:rsidR="00BB28AB" w:rsidRPr="00BB28AB" w:rsidRDefault="00BB28AB" w:rsidP="00BB28AB">
      <w:pPr>
        <w:pStyle w:val="ABodyBullet3"/>
        <w:numPr>
          <w:ilvl w:val="1"/>
          <w:numId w:val="5"/>
        </w:numPr>
        <w:spacing w:before="40" w:after="40"/>
        <w:jc w:val="both"/>
        <w:rPr>
          <w:color w:val="000000"/>
        </w:rPr>
      </w:pPr>
      <w:r w:rsidRPr="00BB28AB">
        <w:rPr>
          <w:color w:val="000000"/>
        </w:rPr>
        <w:t xml:space="preserve">The customer is happy </w:t>
      </w:r>
    </w:p>
    <w:p w:rsidR="00BB28AB" w:rsidRPr="00BB28AB" w:rsidRDefault="00BB28AB" w:rsidP="00BB28AB">
      <w:pPr>
        <w:pStyle w:val="ABodyBullet3"/>
        <w:numPr>
          <w:ilvl w:val="1"/>
          <w:numId w:val="5"/>
        </w:numPr>
        <w:spacing w:before="40" w:after="40"/>
        <w:jc w:val="both"/>
        <w:rPr>
          <w:color w:val="000000"/>
        </w:rPr>
      </w:pPr>
      <w:r w:rsidRPr="00BB28AB">
        <w:rPr>
          <w:color w:val="000000"/>
        </w:rPr>
        <w:t xml:space="preserve">Management has met its goals. </w:t>
      </w:r>
    </w:p>
    <w:p w:rsidR="00BB28AB" w:rsidRPr="00BB28AB" w:rsidRDefault="00BB28AB" w:rsidP="00BB28AB">
      <w:pPr>
        <w:pStyle w:val="ABodyBullet2"/>
        <w:numPr>
          <w:ilvl w:val="0"/>
          <w:numId w:val="5"/>
        </w:numPr>
        <w:spacing w:before="60" w:after="60"/>
        <w:rPr>
          <w:color w:val="000000"/>
        </w:rPr>
      </w:pPr>
      <w:r w:rsidRPr="00BB28AB">
        <w:rPr>
          <w:color w:val="000000"/>
        </w:rPr>
        <w:t xml:space="preserve">Project results helped build a good reputation </w:t>
      </w:r>
    </w:p>
    <w:p w:rsidR="00BB28AB" w:rsidRPr="00BB28AB" w:rsidRDefault="00BB28AB" w:rsidP="00BB28AB">
      <w:pPr>
        <w:pStyle w:val="ABodyBullet2"/>
        <w:numPr>
          <w:ilvl w:val="0"/>
          <w:numId w:val="5"/>
        </w:numPr>
        <w:spacing w:before="60" w:after="60"/>
        <w:rPr>
          <w:color w:val="000000"/>
        </w:rPr>
      </w:pPr>
      <w:r w:rsidRPr="00BB28AB">
        <w:rPr>
          <w:color w:val="000000"/>
        </w:rPr>
        <w:t xml:space="preserve">Methods are in place for continual monitoring and evaluation. </w:t>
      </w:r>
    </w:p>
    <w:p w:rsidR="00BB28AB" w:rsidRDefault="00BB28AB" w:rsidP="00BB28AB">
      <w:pPr>
        <w:pStyle w:val="NoSpacing"/>
        <w:rPr>
          <w:sz w:val="24"/>
          <w:szCs w:val="24"/>
        </w:rPr>
      </w:pPr>
    </w:p>
    <w:p w:rsidR="0073519E" w:rsidRDefault="0073519E" w:rsidP="0073519E">
      <w:pPr>
        <w:pStyle w:val="NoSpacing"/>
        <w:rPr>
          <w:sz w:val="24"/>
          <w:szCs w:val="24"/>
        </w:rPr>
      </w:pPr>
    </w:p>
    <w:p w:rsidR="00DD2951" w:rsidRDefault="00DD2951">
      <w:pPr>
        <w:rPr>
          <w:b/>
          <w:bCs/>
          <w:color w:val="000000"/>
          <w:sz w:val="32"/>
          <w:szCs w:val="32"/>
        </w:rPr>
      </w:pPr>
      <w:r>
        <w:rPr>
          <w:b/>
          <w:bCs/>
          <w:color w:val="000000"/>
          <w:sz w:val="32"/>
          <w:szCs w:val="32"/>
        </w:rPr>
        <w:br w:type="page"/>
      </w:r>
    </w:p>
    <w:p w:rsidR="00DD2951" w:rsidRPr="00015851" w:rsidRDefault="00DD2951" w:rsidP="00015851">
      <w:pPr>
        <w:pStyle w:val="Heading1"/>
        <w:pBdr>
          <w:bottom w:val="single" w:sz="6" w:space="1" w:color="auto"/>
        </w:pBdr>
        <w:rPr>
          <w:b/>
          <w:sz w:val="32"/>
          <w:szCs w:val="32"/>
        </w:rPr>
      </w:pPr>
      <w:bookmarkStart w:id="6" w:name="_Toc33623123"/>
      <w:r w:rsidRPr="00015851">
        <w:rPr>
          <w:b/>
          <w:sz w:val="32"/>
          <w:szCs w:val="32"/>
        </w:rPr>
        <w:lastRenderedPageBreak/>
        <w:t>PMO MISSION</w:t>
      </w:r>
      <w:bookmarkEnd w:id="6"/>
    </w:p>
    <w:p w:rsidR="00015851" w:rsidRDefault="00015851" w:rsidP="0073519E">
      <w:pPr>
        <w:pStyle w:val="NoSpacing"/>
        <w:rPr>
          <w:b/>
          <w:bCs/>
          <w:color w:val="000000"/>
          <w:sz w:val="32"/>
          <w:szCs w:val="32"/>
        </w:rPr>
      </w:pPr>
    </w:p>
    <w:tbl>
      <w:tblPr>
        <w:tblStyle w:val="TableGrid"/>
        <w:tblW w:w="0" w:type="auto"/>
        <w:tblLook w:val="04A0" w:firstRow="1" w:lastRow="0" w:firstColumn="1" w:lastColumn="0" w:noHBand="0" w:noVBand="1"/>
      </w:tblPr>
      <w:tblGrid>
        <w:gridCol w:w="9350"/>
      </w:tblGrid>
      <w:tr w:rsidR="00DD2951" w:rsidTr="00DD2951">
        <w:tc>
          <w:tcPr>
            <w:tcW w:w="9350" w:type="dxa"/>
          </w:tcPr>
          <w:p w:rsidR="00DD2951" w:rsidRDefault="00DD2951" w:rsidP="00DD2951">
            <w:pPr>
              <w:pStyle w:val="ABodyText"/>
              <w:spacing w:before="60" w:after="60"/>
              <w:rPr>
                <w:color w:val="000000"/>
                <w:sz w:val="28"/>
                <w:szCs w:val="28"/>
              </w:rPr>
            </w:pPr>
            <w:r>
              <w:rPr>
                <w:b/>
                <w:bCs/>
                <w:color w:val="000000"/>
                <w:sz w:val="28"/>
                <w:szCs w:val="28"/>
              </w:rPr>
              <w:t xml:space="preserve">Provide a solid foundation for Arch Coal’s Information Technology Program by creating an environment of measurable, disciplined Project Management professionalism where: </w:t>
            </w:r>
          </w:p>
          <w:p w:rsidR="00DD2951" w:rsidRPr="00DD2951" w:rsidRDefault="00DD2951" w:rsidP="00DD2951">
            <w:pPr>
              <w:pStyle w:val="ABodyBullet2"/>
              <w:numPr>
                <w:ilvl w:val="0"/>
                <w:numId w:val="6"/>
              </w:numPr>
              <w:rPr>
                <w:color w:val="000000"/>
              </w:rPr>
            </w:pPr>
            <w:r w:rsidRPr="00DD2951">
              <w:rPr>
                <w:b/>
                <w:bCs/>
                <w:color w:val="000000"/>
              </w:rPr>
              <w:t xml:space="preserve">Project success is the norm </w:t>
            </w:r>
          </w:p>
          <w:p w:rsidR="00DD2951" w:rsidRPr="00DD2951" w:rsidRDefault="00DD2951" w:rsidP="00DD2951">
            <w:pPr>
              <w:pStyle w:val="ABodyBullet2"/>
              <w:numPr>
                <w:ilvl w:val="0"/>
                <w:numId w:val="6"/>
              </w:numPr>
              <w:rPr>
                <w:color w:val="000000"/>
              </w:rPr>
            </w:pPr>
            <w:r w:rsidRPr="00DD2951">
              <w:rPr>
                <w:b/>
                <w:bCs/>
                <w:color w:val="000000"/>
              </w:rPr>
              <w:t xml:space="preserve">Project teams are proud of their work </w:t>
            </w:r>
          </w:p>
          <w:p w:rsidR="00DD2951" w:rsidRPr="00DD2951" w:rsidRDefault="00DD2951" w:rsidP="00DD2951">
            <w:pPr>
              <w:pStyle w:val="ABodyBullet2"/>
              <w:numPr>
                <w:ilvl w:val="0"/>
                <w:numId w:val="6"/>
              </w:numPr>
              <w:rPr>
                <w:color w:val="000000"/>
              </w:rPr>
            </w:pPr>
            <w:r w:rsidRPr="00DD2951">
              <w:rPr>
                <w:b/>
                <w:bCs/>
                <w:color w:val="000000"/>
              </w:rPr>
              <w:t xml:space="preserve">Project teams are rewarded for high levels of performance </w:t>
            </w:r>
          </w:p>
          <w:p w:rsidR="00DD2951" w:rsidRPr="00DD2951" w:rsidRDefault="00DD2951" w:rsidP="00DD2951">
            <w:pPr>
              <w:pStyle w:val="ABodyBullet2"/>
              <w:numPr>
                <w:ilvl w:val="0"/>
                <w:numId w:val="6"/>
              </w:numPr>
              <w:rPr>
                <w:color w:val="000000"/>
              </w:rPr>
            </w:pPr>
            <w:r w:rsidRPr="00DD2951">
              <w:rPr>
                <w:b/>
                <w:bCs/>
                <w:color w:val="000000"/>
              </w:rPr>
              <w:t xml:space="preserve">Internal customers reap the benefit of a carefully planned investment </w:t>
            </w:r>
          </w:p>
          <w:p w:rsidR="00DD2951" w:rsidRDefault="00DD2951" w:rsidP="0073519E">
            <w:pPr>
              <w:pStyle w:val="ABodyBullet2"/>
              <w:numPr>
                <w:ilvl w:val="0"/>
                <w:numId w:val="6"/>
              </w:numPr>
              <w:rPr>
                <w:b/>
                <w:bCs/>
                <w:color w:val="000000"/>
                <w:sz w:val="23"/>
                <w:szCs w:val="23"/>
              </w:rPr>
            </w:pPr>
            <w:r w:rsidRPr="00DD2951">
              <w:rPr>
                <w:b/>
                <w:bCs/>
                <w:color w:val="000000"/>
              </w:rPr>
              <w:t>The citizenry wins through improved service or lower cost.</w:t>
            </w:r>
            <w:r>
              <w:rPr>
                <w:b/>
                <w:bCs/>
                <w:color w:val="000000"/>
                <w:sz w:val="23"/>
                <w:szCs w:val="23"/>
              </w:rPr>
              <w:t xml:space="preserve"> </w:t>
            </w:r>
          </w:p>
          <w:p w:rsidR="00C911DE" w:rsidRPr="00C911DE" w:rsidRDefault="00C911DE" w:rsidP="00C911DE">
            <w:pPr>
              <w:pStyle w:val="Default"/>
              <w:rPr>
                <w:sz w:val="6"/>
                <w:szCs w:val="6"/>
              </w:rPr>
            </w:pPr>
          </w:p>
        </w:tc>
      </w:tr>
    </w:tbl>
    <w:p w:rsidR="00DD2951" w:rsidRDefault="00DD2951" w:rsidP="0073519E">
      <w:pPr>
        <w:pStyle w:val="NoSpacing"/>
        <w:rPr>
          <w:sz w:val="24"/>
          <w:szCs w:val="24"/>
        </w:rPr>
      </w:pPr>
    </w:p>
    <w:p w:rsidR="00DD2951" w:rsidRDefault="00DD2951" w:rsidP="00DD2951">
      <w:pPr>
        <w:pStyle w:val="ABodyText"/>
        <w:spacing w:before="60" w:after="60"/>
        <w:ind w:right="-180"/>
        <w:jc w:val="both"/>
        <w:rPr>
          <w:color w:val="000000"/>
        </w:rPr>
      </w:pPr>
      <w:r w:rsidRPr="00DD2951">
        <w:rPr>
          <w:color w:val="000000"/>
        </w:rPr>
        <w:t xml:space="preserve">The PMO operates under the following primary guiding principle: </w:t>
      </w:r>
    </w:p>
    <w:p w:rsidR="00C911DE" w:rsidRPr="00C911DE" w:rsidRDefault="00C911DE" w:rsidP="00C911DE">
      <w:pPr>
        <w:pStyle w:val="Default"/>
        <w:rPr>
          <w:sz w:val="6"/>
          <w:szCs w:val="6"/>
        </w:rPr>
      </w:pPr>
    </w:p>
    <w:p w:rsidR="00DD2951" w:rsidRDefault="00DD2951" w:rsidP="00DD2951">
      <w:pPr>
        <w:pStyle w:val="ABodyText"/>
        <w:spacing w:before="60" w:after="60"/>
        <w:ind w:right="-180"/>
        <w:jc w:val="center"/>
        <w:rPr>
          <w:color w:val="000000"/>
          <w:sz w:val="32"/>
          <w:szCs w:val="32"/>
        </w:rPr>
      </w:pPr>
      <w:r>
        <w:rPr>
          <w:b/>
          <w:bCs/>
          <w:color w:val="000000"/>
          <w:sz w:val="32"/>
          <w:szCs w:val="32"/>
        </w:rPr>
        <w:t>The success of the PMO is derived exclusively from the success of its customers</w:t>
      </w:r>
      <w:r>
        <w:rPr>
          <w:color w:val="000000"/>
          <w:sz w:val="32"/>
          <w:szCs w:val="32"/>
        </w:rPr>
        <w:t xml:space="preserve">. </w:t>
      </w:r>
    </w:p>
    <w:p w:rsidR="00DD2951" w:rsidRDefault="00DD2951" w:rsidP="00DD2951">
      <w:pPr>
        <w:pStyle w:val="NoSpacing"/>
        <w:rPr>
          <w:b/>
          <w:bCs/>
          <w:color w:val="000000"/>
          <w:sz w:val="32"/>
          <w:szCs w:val="32"/>
        </w:rPr>
      </w:pPr>
    </w:p>
    <w:p w:rsidR="00DD2951" w:rsidRDefault="00DD2951" w:rsidP="00DD2951">
      <w:pPr>
        <w:pStyle w:val="NoSpacing"/>
        <w:rPr>
          <w:b/>
          <w:bCs/>
          <w:color w:val="000000"/>
          <w:sz w:val="32"/>
          <w:szCs w:val="32"/>
        </w:rPr>
      </w:pPr>
    </w:p>
    <w:p w:rsidR="00DD2951" w:rsidRPr="00015851" w:rsidRDefault="00DD2951" w:rsidP="00015851">
      <w:pPr>
        <w:pStyle w:val="Heading1"/>
        <w:pBdr>
          <w:bottom w:val="single" w:sz="6" w:space="1" w:color="auto"/>
        </w:pBdr>
        <w:rPr>
          <w:b/>
          <w:color w:val="000000" w:themeColor="text1"/>
          <w:sz w:val="32"/>
          <w:szCs w:val="32"/>
        </w:rPr>
      </w:pPr>
      <w:bookmarkStart w:id="7" w:name="_Toc33623124"/>
      <w:r w:rsidRPr="00015851">
        <w:rPr>
          <w:b/>
          <w:color w:val="000000" w:themeColor="text1"/>
          <w:sz w:val="32"/>
          <w:szCs w:val="32"/>
        </w:rPr>
        <w:t>PMO OBJECTIVES</w:t>
      </w:r>
      <w:bookmarkEnd w:id="7"/>
    </w:p>
    <w:p w:rsidR="00015851" w:rsidRPr="00DD2951" w:rsidRDefault="00015851" w:rsidP="00DD2951">
      <w:pPr>
        <w:pStyle w:val="NoSpacing"/>
        <w:rPr>
          <w:rFonts w:ascii="Arial" w:hAnsi="Arial" w:cs="Arial"/>
          <w:b/>
          <w:bCs/>
          <w:color w:val="000000"/>
          <w:sz w:val="24"/>
          <w:szCs w:val="24"/>
        </w:rPr>
      </w:pPr>
    </w:p>
    <w:p w:rsidR="00DD2951" w:rsidRPr="00DD2951" w:rsidRDefault="00DD2951" w:rsidP="00DD2951">
      <w:pPr>
        <w:pStyle w:val="NoSpacing"/>
        <w:rPr>
          <w:rFonts w:ascii="Arial" w:hAnsi="Arial" w:cs="Arial"/>
          <w:b/>
          <w:bCs/>
          <w:color w:val="000000"/>
          <w:sz w:val="24"/>
          <w:szCs w:val="24"/>
        </w:rPr>
      </w:pPr>
      <w:r w:rsidRPr="00DD2951">
        <w:rPr>
          <w:rFonts w:ascii="Arial" w:hAnsi="Arial" w:cs="Arial"/>
          <w:color w:val="000000"/>
          <w:sz w:val="24"/>
          <w:szCs w:val="24"/>
        </w:rPr>
        <w:t>For each objective, the PMO will develop one or more SMART</w:t>
      </w:r>
      <w:r w:rsidRPr="00DD2951">
        <w:rPr>
          <w:rStyle w:val="FootnoteReference"/>
          <w:rFonts w:ascii="Arial" w:hAnsi="Arial" w:cs="Arial"/>
          <w:sz w:val="24"/>
          <w:szCs w:val="24"/>
          <w:vertAlign w:val="superscript"/>
        </w:rPr>
        <w:footnoteReference w:id="1"/>
      </w:r>
      <w:r w:rsidRPr="00DD2951">
        <w:rPr>
          <w:rStyle w:val="FootnoteReference"/>
          <w:rFonts w:ascii="Arial" w:hAnsi="Arial" w:cs="Arial"/>
          <w:position w:val="8"/>
          <w:sz w:val="24"/>
          <w:szCs w:val="24"/>
          <w:vertAlign w:val="superscript"/>
        </w:rPr>
        <w:t xml:space="preserve"> </w:t>
      </w:r>
      <w:r w:rsidRPr="00DD2951">
        <w:rPr>
          <w:rFonts w:ascii="Arial" w:hAnsi="Arial" w:cs="Arial"/>
          <w:color w:val="000000"/>
          <w:sz w:val="24"/>
          <w:szCs w:val="24"/>
        </w:rPr>
        <w:t>targets against which to evaluate performance. PMO performance will be reviewed quarterly. SMART targets will be evaluated and renewed annually. PMO governance and leadership will agree upon the validity and usefulness of all targets.</w:t>
      </w:r>
    </w:p>
    <w:p w:rsidR="00DD2951" w:rsidRPr="00DD2951" w:rsidRDefault="00DD2951" w:rsidP="00DD2951">
      <w:pPr>
        <w:pStyle w:val="NoSpacing"/>
        <w:rPr>
          <w:rFonts w:ascii="Arial" w:hAnsi="Arial" w:cs="Arial"/>
          <w:sz w:val="24"/>
          <w:szCs w:val="24"/>
        </w:rPr>
      </w:pPr>
    </w:p>
    <w:p w:rsidR="00DD2951" w:rsidRPr="00DD2951" w:rsidRDefault="00DD2951" w:rsidP="00DD2951">
      <w:pPr>
        <w:pStyle w:val="NoSpacing"/>
        <w:rPr>
          <w:rFonts w:ascii="Arial" w:hAnsi="Arial" w:cs="Arial"/>
          <w:sz w:val="24"/>
          <w:szCs w:val="24"/>
        </w:rPr>
      </w:pPr>
      <w:r w:rsidRPr="00DD2951">
        <w:rPr>
          <w:rFonts w:ascii="Arial" w:hAnsi="Arial" w:cs="Arial"/>
          <w:sz w:val="24"/>
          <w:szCs w:val="24"/>
        </w:rPr>
        <w:t xml:space="preserve">Primary PMO Objectives are: </w:t>
      </w:r>
    </w:p>
    <w:p w:rsidR="00DD2951" w:rsidRPr="00DD2951" w:rsidRDefault="00DD2951" w:rsidP="00DD2951">
      <w:pPr>
        <w:pStyle w:val="NoSpacing"/>
        <w:numPr>
          <w:ilvl w:val="0"/>
          <w:numId w:val="7"/>
        </w:numPr>
        <w:rPr>
          <w:rFonts w:ascii="Arial" w:hAnsi="Arial" w:cs="Arial"/>
          <w:sz w:val="24"/>
          <w:szCs w:val="24"/>
        </w:rPr>
      </w:pPr>
      <w:r w:rsidRPr="00DD2951">
        <w:rPr>
          <w:rFonts w:ascii="Arial" w:hAnsi="Arial" w:cs="Arial"/>
          <w:sz w:val="24"/>
          <w:szCs w:val="24"/>
        </w:rPr>
        <w:t>Establish and facilitate project selection crit</w:t>
      </w:r>
      <w:r>
        <w:rPr>
          <w:rFonts w:ascii="Arial" w:hAnsi="Arial" w:cs="Arial"/>
          <w:sz w:val="24"/>
          <w:szCs w:val="24"/>
        </w:rPr>
        <w:t>eria aligned with Arch Coal</w:t>
      </w:r>
      <w:r w:rsidRPr="00DD2951">
        <w:rPr>
          <w:rFonts w:ascii="Arial" w:hAnsi="Arial" w:cs="Arial"/>
          <w:sz w:val="24"/>
          <w:szCs w:val="24"/>
        </w:rPr>
        <w:t xml:space="preserve">’s business objectives and direction. </w:t>
      </w:r>
    </w:p>
    <w:p w:rsidR="00DD2951" w:rsidRPr="00DD2951" w:rsidRDefault="00DD2951" w:rsidP="00DD2951">
      <w:pPr>
        <w:pStyle w:val="NoSpacing"/>
        <w:numPr>
          <w:ilvl w:val="0"/>
          <w:numId w:val="7"/>
        </w:numPr>
        <w:rPr>
          <w:rFonts w:ascii="Arial" w:hAnsi="Arial" w:cs="Arial"/>
          <w:sz w:val="24"/>
          <w:szCs w:val="24"/>
        </w:rPr>
      </w:pPr>
      <w:r w:rsidRPr="00DD2951">
        <w:rPr>
          <w:rFonts w:ascii="Arial" w:hAnsi="Arial" w:cs="Arial"/>
          <w:sz w:val="24"/>
          <w:szCs w:val="24"/>
        </w:rPr>
        <w:t xml:space="preserve">Encourage a project environment focused on performance and execution </w:t>
      </w:r>
    </w:p>
    <w:p w:rsidR="00DD2951" w:rsidRPr="00DD2951" w:rsidRDefault="00DD2951" w:rsidP="00DD2951">
      <w:pPr>
        <w:pStyle w:val="NoSpacing"/>
        <w:numPr>
          <w:ilvl w:val="0"/>
          <w:numId w:val="7"/>
        </w:numPr>
        <w:rPr>
          <w:rFonts w:ascii="Arial" w:hAnsi="Arial" w:cs="Arial"/>
          <w:sz w:val="24"/>
          <w:szCs w:val="24"/>
        </w:rPr>
      </w:pPr>
      <w:r w:rsidRPr="00DD2951">
        <w:rPr>
          <w:rFonts w:ascii="Arial" w:hAnsi="Arial" w:cs="Arial"/>
          <w:sz w:val="24"/>
          <w:szCs w:val="24"/>
        </w:rPr>
        <w:t xml:space="preserve">Deliver successful projects </w:t>
      </w:r>
    </w:p>
    <w:p w:rsidR="00DD2951" w:rsidRPr="00DD2951" w:rsidRDefault="00DD2951" w:rsidP="00DD2951">
      <w:pPr>
        <w:pStyle w:val="NoSpacing"/>
        <w:numPr>
          <w:ilvl w:val="0"/>
          <w:numId w:val="7"/>
        </w:numPr>
        <w:rPr>
          <w:rFonts w:ascii="Arial" w:hAnsi="Arial" w:cs="Arial"/>
          <w:sz w:val="24"/>
          <w:szCs w:val="24"/>
        </w:rPr>
      </w:pPr>
      <w:r w:rsidRPr="00DD2951">
        <w:rPr>
          <w:rFonts w:ascii="Arial" w:hAnsi="Arial" w:cs="Arial"/>
          <w:sz w:val="24"/>
          <w:szCs w:val="24"/>
        </w:rPr>
        <w:t>Build Project Management discip</w:t>
      </w:r>
      <w:r>
        <w:rPr>
          <w:rFonts w:ascii="Arial" w:hAnsi="Arial" w:cs="Arial"/>
          <w:sz w:val="24"/>
          <w:szCs w:val="24"/>
        </w:rPr>
        <w:t>line and professionalism among Arch Coal</w:t>
      </w:r>
      <w:r w:rsidRPr="00DD2951">
        <w:rPr>
          <w:rFonts w:ascii="Arial" w:hAnsi="Arial" w:cs="Arial"/>
          <w:sz w:val="24"/>
          <w:szCs w:val="24"/>
        </w:rPr>
        <w:t xml:space="preserve">’s staff </w:t>
      </w:r>
    </w:p>
    <w:p w:rsidR="00DD2951" w:rsidRPr="00DD2951" w:rsidRDefault="00DD2951" w:rsidP="00DD2951">
      <w:pPr>
        <w:pStyle w:val="NoSpacing"/>
        <w:numPr>
          <w:ilvl w:val="0"/>
          <w:numId w:val="7"/>
        </w:numPr>
        <w:rPr>
          <w:rFonts w:ascii="Arial" w:hAnsi="Arial" w:cs="Arial"/>
          <w:sz w:val="24"/>
          <w:szCs w:val="24"/>
        </w:rPr>
      </w:pPr>
      <w:r>
        <w:rPr>
          <w:rFonts w:ascii="Arial" w:hAnsi="Arial" w:cs="Arial"/>
          <w:sz w:val="24"/>
          <w:szCs w:val="24"/>
        </w:rPr>
        <w:t>Keep Arch Coal</w:t>
      </w:r>
      <w:r w:rsidRPr="00DD2951">
        <w:rPr>
          <w:rFonts w:ascii="Arial" w:hAnsi="Arial" w:cs="Arial"/>
          <w:sz w:val="24"/>
          <w:szCs w:val="24"/>
        </w:rPr>
        <w:t xml:space="preserve">’s Management Team and Project Management community informed </w:t>
      </w:r>
    </w:p>
    <w:p w:rsidR="00DD2951" w:rsidRPr="00DD2951" w:rsidRDefault="00DD2951" w:rsidP="00DD2951">
      <w:pPr>
        <w:pStyle w:val="NoSpacing"/>
        <w:numPr>
          <w:ilvl w:val="0"/>
          <w:numId w:val="7"/>
        </w:numPr>
        <w:rPr>
          <w:rFonts w:ascii="Arial" w:hAnsi="Arial" w:cs="Arial"/>
          <w:sz w:val="24"/>
          <w:szCs w:val="24"/>
        </w:rPr>
      </w:pPr>
      <w:r>
        <w:rPr>
          <w:rFonts w:ascii="Arial" w:hAnsi="Arial" w:cs="Arial"/>
          <w:sz w:val="24"/>
          <w:szCs w:val="24"/>
        </w:rPr>
        <w:t>Serve as the Arch Coal</w:t>
      </w:r>
      <w:r w:rsidRPr="00DD2951">
        <w:rPr>
          <w:rFonts w:ascii="Arial" w:hAnsi="Arial" w:cs="Arial"/>
          <w:sz w:val="24"/>
          <w:szCs w:val="24"/>
        </w:rPr>
        <w:t xml:space="preserve">’s authority on Project Management methods and practices </w:t>
      </w:r>
    </w:p>
    <w:p w:rsidR="00DD2951" w:rsidRPr="00DD2951" w:rsidRDefault="00DD2951" w:rsidP="00DD2951">
      <w:pPr>
        <w:pStyle w:val="NoSpacing"/>
        <w:rPr>
          <w:rFonts w:ascii="Arial" w:hAnsi="Arial" w:cs="Arial"/>
          <w:sz w:val="24"/>
          <w:szCs w:val="24"/>
        </w:rPr>
      </w:pPr>
    </w:p>
    <w:p w:rsidR="00C911DE" w:rsidRDefault="00C911DE">
      <w:pPr>
        <w:rPr>
          <w:rFonts w:ascii="Arial" w:hAnsi="Arial" w:cs="Arial"/>
          <w:sz w:val="24"/>
          <w:szCs w:val="24"/>
        </w:rPr>
      </w:pPr>
      <w:r>
        <w:rPr>
          <w:rFonts w:ascii="Arial" w:hAnsi="Arial" w:cs="Arial"/>
          <w:sz w:val="24"/>
          <w:szCs w:val="24"/>
        </w:rPr>
        <w:br w:type="page"/>
      </w:r>
    </w:p>
    <w:p w:rsidR="00DD2951" w:rsidRPr="00DD2951" w:rsidRDefault="00DD2951" w:rsidP="00DD2951">
      <w:pPr>
        <w:pStyle w:val="NoSpacing"/>
        <w:rPr>
          <w:rFonts w:ascii="Arial" w:hAnsi="Arial" w:cs="Arial"/>
          <w:sz w:val="24"/>
          <w:szCs w:val="24"/>
        </w:rPr>
      </w:pPr>
      <w:r w:rsidRPr="00DD2951">
        <w:rPr>
          <w:rFonts w:ascii="Arial" w:hAnsi="Arial" w:cs="Arial"/>
          <w:sz w:val="24"/>
          <w:szCs w:val="24"/>
        </w:rPr>
        <w:lastRenderedPageBreak/>
        <w:t>Listed below is the specific work that the PMO will perform in order to meet its objectives.</w:t>
      </w:r>
    </w:p>
    <w:p w:rsidR="00DD2951" w:rsidRPr="00DD2951" w:rsidRDefault="00DD2951" w:rsidP="00DD2951">
      <w:pPr>
        <w:pStyle w:val="NoSpacing"/>
        <w:rPr>
          <w:rFonts w:ascii="Arial" w:hAnsi="Arial" w:cs="Arial"/>
          <w:sz w:val="24"/>
          <w:szCs w:val="24"/>
        </w:rPr>
      </w:pPr>
    </w:p>
    <w:p w:rsidR="00DD2951" w:rsidRDefault="00DD2951" w:rsidP="00015851">
      <w:pPr>
        <w:pStyle w:val="Heading2"/>
        <w:numPr>
          <w:ilvl w:val="0"/>
          <w:numId w:val="29"/>
        </w:numPr>
        <w:rPr>
          <w:rFonts w:ascii="Arial" w:hAnsi="Arial" w:cs="Arial"/>
          <w:color w:val="000000" w:themeColor="text1"/>
        </w:rPr>
      </w:pPr>
      <w:bookmarkStart w:id="8" w:name="_Toc33623125"/>
      <w:r w:rsidRPr="00015851">
        <w:rPr>
          <w:rFonts w:ascii="Arial" w:hAnsi="Arial" w:cs="Arial"/>
          <w:color w:val="000000" w:themeColor="text1"/>
        </w:rPr>
        <w:t>ESTABLISH &amp; FACILITATE PROJECT SELECTION</w:t>
      </w:r>
      <w:bookmarkEnd w:id="8"/>
      <w:r w:rsidRPr="00015851">
        <w:rPr>
          <w:rFonts w:ascii="Arial" w:hAnsi="Arial" w:cs="Arial"/>
          <w:color w:val="000000" w:themeColor="text1"/>
        </w:rPr>
        <w:t xml:space="preserve"> </w:t>
      </w:r>
    </w:p>
    <w:p w:rsidR="00C911DE" w:rsidRPr="00C911DE" w:rsidRDefault="00C911DE" w:rsidP="00DD2951">
      <w:pPr>
        <w:pStyle w:val="NoSpacing"/>
        <w:rPr>
          <w:rFonts w:ascii="Arial" w:hAnsi="Arial" w:cs="Arial"/>
          <w:color w:val="000000"/>
          <w:sz w:val="6"/>
          <w:szCs w:val="6"/>
        </w:rPr>
      </w:pPr>
    </w:p>
    <w:p w:rsidR="00DD2951" w:rsidRDefault="00DD2951" w:rsidP="00DD2951">
      <w:pPr>
        <w:pStyle w:val="NoSpacing"/>
        <w:rPr>
          <w:rFonts w:ascii="Arial" w:hAnsi="Arial" w:cs="Arial"/>
          <w:color w:val="000000"/>
          <w:sz w:val="24"/>
          <w:szCs w:val="24"/>
        </w:rPr>
      </w:pPr>
      <w:r w:rsidRPr="00DD2951">
        <w:rPr>
          <w:rFonts w:ascii="Arial" w:hAnsi="Arial" w:cs="Arial"/>
          <w:color w:val="000000"/>
          <w:sz w:val="24"/>
          <w:szCs w:val="24"/>
        </w:rPr>
        <w:t xml:space="preserve">The PMO will work with the Finance Team, and with the approval of </w:t>
      </w:r>
      <w:r w:rsidRPr="00C911DE">
        <w:rPr>
          <w:rFonts w:ascii="Arial" w:hAnsi="Arial" w:cs="Arial"/>
          <w:color w:val="000000"/>
          <w:sz w:val="24"/>
          <w:szCs w:val="24"/>
        </w:rPr>
        <w:t>Arch Coal</w:t>
      </w:r>
      <w:r w:rsidRPr="00DD2951">
        <w:rPr>
          <w:rFonts w:ascii="Arial" w:hAnsi="Arial" w:cs="Arial"/>
          <w:color w:val="000000"/>
          <w:sz w:val="24"/>
          <w:szCs w:val="24"/>
        </w:rPr>
        <w:t xml:space="preserve">’s Executive Management Team, establish quantified criteria for the selection of projects. These criteria will be ROI-based and conform with </w:t>
      </w:r>
      <w:r>
        <w:rPr>
          <w:rFonts w:ascii="Arial" w:hAnsi="Arial" w:cs="Arial"/>
          <w:color w:val="000000"/>
          <w:sz w:val="24"/>
          <w:szCs w:val="24"/>
        </w:rPr>
        <w:t>Arch Coal</w:t>
      </w:r>
      <w:r w:rsidRPr="00DD2951">
        <w:rPr>
          <w:rFonts w:ascii="Arial" w:hAnsi="Arial" w:cs="Arial"/>
          <w:color w:val="000000"/>
          <w:sz w:val="24"/>
          <w:szCs w:val="24"/>
        </w:rPr>
        <w:t xml:space="preserve">’s overall business objectives regarding Return on Investment. </w:t>
      </w:r>
    </w:p>
    <w:p w:rsidR="00DD2951" w:rsidRPr="00DD2951" w:rsidRDefault="00DD2951" w:rsidP="00DD2951">
      <w:pPr>
        <w:pStyle w:val="NoSpacing"/>
        <w:rPr>
          <w:rFonts w:ascii="Arial" w:hAnsi="Arial" w:cs="Arial"/>
          <w:color w:val="000000"/>
          <w:sz w:val="24"/>
          <w:szCs w:val="24"/>
        </w:rPr>
      </w:pPr>
    </w:p>
    <w:p w:rsidR="00DD2951" w:rsidRPr="00015851" w:rsidRDefault="00DD2951" w:rsidP="00015851">
      <w:pPr>
        <w:pStyle w:val="Heading2"/>
        <w:numPr>
          <w:ilvl w:val="0"/>
          <w:numId w:val="29"/>
        </w:numPr>
        <w:rPr>
          <w:rFonts w:ascii="Arial" w:hAnsi="Arial" w:cs="Arial"/>
          <w:color w:val="000000" w:themeColor="text1"/>
        </w:rPr>
      </w:pPr>
      <w:bookmarkStart w:id="9" w:name="_Toc33623126"/>
      <w:r w:rsidRPr="00015851">
        <w:rPr>
          <w:rFonts w:ascii="Arial" w:hAnsi="Arial" w:cs="Arial"/>
          <w:color w:val="000000" w:themeColor="text1"/>
        </w:rPr>
        <w:t>ENCOURAGE A PERFORMANCE FOCUSED PROJECT ENVIRONMENT</w:t>
      </w:r>
      <w:bookmarkEnd w:id="9"/>
      <w:r w:rsidRPr="00015851">
        <w:rPr>
          <w:rFonts w:ascii="Arial" w:hAnsi="Arial" w:cs="Arial"/>
          <w:color w:val="000000" w:themeColor="text1"/>
        </w:rPr>
        <w:t xml:space="preserve"> </w:t>
      </w:r>
    </w:p>
    <w:p w:rsidR="00DD2951" w:rsidRPr="00C911DE" w:rsidRDefault="00DD2951" w:rsidP="00DD2951">
      <w:pPr>
        <w:pStyle w:val="NoSpacing"/>
        <w:rPr>
          <w:rFonts w:ascii="Arial" w:hAnsi="Arial" w:cs="Arial"/>
          <w:sz w:val="6"/>
          <w:szCs w:val="6"/>
        </w:rPr>
      </w:pPr>
    </w:p>
    <w:p w:rsidR="00DD2951" w:rsidRDefault="00DD2951" w:rsidP="00DD2951">
      <w:pPr>
        <w:pStyle w:val="NoSpacing"/>
        <w:rPr>
          <w:rFonts w:ascii="Arial" w:hAnsi="Arial" w:cs="Arial"/>
          <w:color w:val="000000"/>
          <w:sz w:val="24"/>
          <w:szCs w:val="24"/>
        </w:rPr>
      </w:pPr>
      <w:r w:rsidRPr="00DD2951">
        <w:rPr>
          <w:rFonts w:ascii="Arial" w:hAnsi="Arial" w:cs="Arial"/>
          <w:color w:val="000000"/>
          <w:sz w:val="24"/>
          <w:szCs w:val="24"/>
        </w:rPr>
        <w:t xml:space="preserve">All projects for which the PMO is accountable for successful delivery, will be regularly monitored and measured for performance using Earned Value (EV) or some other performance calculation. All projects will be encouraged to regularly self-monitor performance and share these performance measurements with Project Sponsors and Stakeholders. </w:t>
      </w:r>
    </w:p>
    <w:p w:rsidR="00DD2951" w:rsidRPr="00DD2951" w:rsidRDefault="00DD2951" w:rsidP="00DD2951">
      <w:pPr>
        <w:pStyle w:val="NoSpacing"/>
        <w:rPr>
          <w:rFonts w:ascii="Arial" w:hAnsi="Arial" w:cs="Arial"/>
          <w:color w:val="000000"/>
          <w:sz w:val="24"/>
          <w:szCs w:val="24"/>
        </w:rPr>
      </w:pPr>
    </w:p>
    <w:p w:rsidR="00DD2951" w:rsidRPr="00015851" w:rsidRDefault="00DD2951" w:rsidP="00015851">
      <w:pPr>
        <w:pStyle w:val="Heading2"/>
        <w:numPr>
          <w:ilvl w:val="0"/>
          <w:numId w:val="29"/>
        </w:numPr>
        <w:rPr>
          <w:rFonts w:ascii="Arial" w:hAnsi="Arial" w:cs="Arial"/>
          <w:color w:val="000000" w:themeColor="text1"/>
        </w:rPr>
      </w:pPr>
      <w:bookmarkStart w:id="10" w:name="_Toc33623127"/>
      <w:r w:rsidRPr="00015851">
        <w:rPr>
          <w:rFonts w:ascii="Arial" w:hAnsi="Arial" w:cs="Arial"/>
          <w:color w:val="000000" w:themeColor="text1"/>
        </w:rPr>
        <w:t>DELIVER SUCCESSFUL IT PROJECTS</w:t>
      </w:r>
      <w:bookmarkEnd w:id="10"/>
      <w:r w:rsidRPr="00015851">
        <w:rPr>
          <w:rFonts w:ascii="Arial" w:hAnsi="Arial" w:cs="Arial"/>
          <w:color w:val="000000" w:themeColor="text1"/>
        </w:rPr>
        <w:t xml:space="preserve"> </w:t>
      </w:r>
    </w:p>
    <w:p w:rsidR="00DD2951" w:rsidRPr="00C911DE" w:rsidRDefault="00DD2951" w:rsidP="00DD2951">
      <w:pPr>
        <w:pStyle w:val="NoSpacing"/>
        <w:rPr>
          <w:rFonts w:ascii="Arial" w:hAnsi="Arial" w:cs="Arial"/>
          <w:sz w:val="6"/>
          <w:szCs w:val="6"/>
        </w:rPr>
      </w:pPr>
    </w:p>
    <w:p w:rsidR="00DD2951" w:rsidRDefault="00DD2951" w:rsidP="00DD2951">
      <w:pPr>
        <w:pStyle w:val="NoSpacing"/>
        <w:rPr>
          <w:rFonts w:ascii="Arial" w:hAnsi="Arial" w:cs="Arial"/>
          <w:color w:val="000000"/>
          <w:sz w:val="24"/>
          <w:szCs w:val="24"/>
        </w:rPr>
      </w:pPr>
      <w:r w:rsidRPr="00DD2951">
        <w:rPr>
          <w:rFonts w:ascii="Arial" w:hAnsi="Arial" w:cs="Arial"/>
          <w:color w:val="000000"/>
          <w:sz w:val="24"/>
          <w:szCs w:val="24"/>
        </w:rPr>
        <w:t>Th</w:t>
      </w:r>
      <w:r>
        <w:rPr>
          <w:rFonts w:ascii="Arial" w:hAnsi="Arial" w:cs="Arial"/>
          <w:color w:val="000000"/>
          <w:sz w:val="24"/>
          <w:szCs w:val="24"/>
        </w:rPr>
        <w:t>e PMO collaborates with IT, corporate departments, and operations</w:t>
      </w:r>
      <w:r w:rsidRPr="00DD2951">
        <w:rPr>
          <w:rFonts w:ascii="Arial" w:hAnsi="Arial" w:cs="Arial"/>
          <w:color w:val="000000"/>
          <w:sz w:val="24"/>
          <w:szCs w:val="24"/>
        </w:rPr>
        <w:t xml:space="preserve"> to manage the IT Projects portfolio:</w:t>
      </w:r>
    </w:p>
    <w:p w:rsidR="00DD2951" w:rsidRPr="004770FA" w:rsidRDefault="00DD2951" w:rsidP="00DD2951">
      <w:pPr>
        <w:pStyle w:val="NoSpacing"/>
        <w:rPr>
          <w:rFonts w:ascii="Arial" w:hAnsi="Arial" w:cs="Arial"/>
          <w:sz w:val="6"/>
          <w:szCs w:val="6"/>
        </w:rPr>
      </w:pPr>
    </w:p>
    <w:p w:rsidR="00DD2951" w:rsidRPr="00DD2951" w:rsidRDefault="00DD2951" w:rsidP="004770FA">
      <w:pPr>
        <w:pStyle w:val="NoSpacing"/>
        <w:numPr>
          <w:ilvl w:val="0"/>
          <w:numId w:val="9"/>
        </w:numPr>
        <w:rPr>
          <w:rFonts w:ascii="Arial" w:hAnsi="Arial" w:cs="Arial"/>
          <w:color w:val="000000"/>
          <w:sz w:val="24"/>
          <w:szCs w:val="24"/>
        </w:rPr>
      </w:pPr>
      <w:r w:rsidRPr="00DD2951">
        <w:rPr>
          <w:rFonts w:ascii="Arial" w:hAnsi="Arial" w:cs="Arial"/>
          <w:color w:val="000000"/>
          <w:sz w:val="24"/>
          <w:szCs w:val="24"/>
        </w:rPr>
        <w:t xml:space="preserve">As part of a management team that includes CIO, Director of Application Services, and Director of Infrastructure and Operations in development and articulation of </w:t>
      </w:r>
      <w:r>
        <w:rPr>
          <w:rFonts w:ascii="Arial" w:hAnsi="Arial" w:cs="Arial"/>
          <w:i/>
          <w:iCs/>
          <w:color w:val="000000"/>
          <w:sz w:val="24"/>
          <w:szCs w:val="24"/>
        </w:rPr>
        <w:t>Arch Coal</w:t>
      </w:r>
      <w:r w:rsidRPr="00DD2951">
        <w:rPr>
          <w:rFonts w:ascii="Arial" w:hAnsi="Arial" w:cs="Arial"/>
          <w:color w:val="000000"/>
          <w:sz w:val="24"/>
          <w:szCs w:val="24"/>
        </w:rPr>
        <w:t xml:space="preserve">’s technology strategy </w:t>
      </w:r>
    </w:p>
    <w:p w:rsidR="00DD2951" w:rsidRPr="00DD2951" w:rsidRDefault="00DD2951" w:rsidP="00DD2951">
      <w:pPr>
        <w:pStyle w:val="NoSpacing"/>
        <w:numPr>
          <w:ilvl w:val="0"/>
          <w:numId w:val="8"/>
        </w:numPr>
        <w:rPr>
          <w:rFonts w:ascii="Arial" w:hAnsi="Arial" w:cs="Arial"/>
          <w:color w:val="000000"/>
          <w:sz w:val="24"/>
          <w:szCs w:val="24"/>
        </w:rPr>
      </w:pPr>
      <w:r w:rsidRPr="00DD2951">
        <w:rPr>
          <w:rFonts w:ascii="Arial" w:hAnsi="Arial" w:cs="Arial"/>
          <w:color w:val="000000"/>
          <w:sz w:val="24"/>
          <w:szCs w:val="24"/>
        </w:rPr>
        <w:t>Work with involved departments</w:t>
      </w:r>
      <w:r>
        <w:rPr>
          <w:rFonts w:ascii="Arial" w:hAnsi="Arial" w:cs="Arial"/>
          <w:i/>
          <w:iCs/>
          <w:color w:val="000000"/>
          <w:sz w:val="24"/>
          <w:szCs w:val="24"/>
        </w:rPr>
        <w:t xml:space="preserve"> </w:t>
      </w:r>
      <w:r w:rsidRPr="00DD2951">
        <w:rPr>
          <w:rFonts w:ascii="Arial" w:hAnsi="Arial" w:cs="Arial"/>
          <w:i/>
          <w:iCs/>
          <w:color w:val="000000"/>
          <w:sz w:val="24"/>
          <w:szCs w:val="24"/>
        </w:rPr>
        <w:t xml:space="preserve"> </w:t>
      </w:r>
      <w:r w:rsidRPr="00DD2951">
        <w:rPr>
          <w:rFonts w:ascii="Arial" w:hAnsi="Arial" w:cs="Arial"/>
          <w:color w:val="000000"/>
          <w:sz w:val="24"/>
          <w:szCs w:val="24"/>
        </w:rPr>
        <w:t xml:space="preserve">to make the IT project-selection process successful </w:t>
      </w:r>
    </w:p>
    <w:p w:rsidR="004770FA" w:rsidRPr="004770FA" w:rsidRDefault="00DD2951" w:rsidP="004770FA">
      <w:pPr>
        <w:pStyle w:val="NoSpacing"/>
        <w:numPr>
          <w:ilvl w:val="0"/>
          <w:numId w:val="8"/>
        </w:numPr>
        <w:rPr>
          <w:rFonts w:ascii="Arial" w:hAnsi="Arial" w:cs="Arial"/>
          <w:color w:val="000000"/>
          <w:sz w:val="24"/>
          <w:szCs w:val="24"/>
        </w:rPr>
      </w:pPr>
      <w:r w:rsidRPr="00DD2951">
        <w:rPr>
          <w:rFonts w:ascii="Arial" w:hAnsi="Arial" w:cs="Arial"/>
          <w:color w:val="000000"/>
          <w:sz w:val="24"/>
          <w:szCs w:val="24"/>
        </w:rPr>
        <w:t xml:space="preserve">Maintain and publish a master IT projects schedule, including critical milestones </w:t>
      </w:r>
    </w:p>
    <w:p w:rsidR="004770FA" w:rsidRPr="004770FA" w:rsidRDefault="004770FA" w:rsidP="004770FA">
      <w:pPr>
        <w:pStyle w:val="NoSpacing"/>
        <w:numPr>
          <w:ilvl w:val="0"/>
          <w:numId w:val="8"/>
        </w:numPr>
        <w:rPr>
          <w:rFonts w:ascii="Arial" w:hAnsi="Arial" w:cs="Arial"/>
          <w:color w:val="000000"/>
          <w:sz w:val="24"/>
          <w:szCs w:val="24"/>
        </w:rPr>
      </w:pPr>
      <w:r w:rsidRPr="004770FA">
        <w:rPr>
          <w:rFonts w:ascii="Arial" w:hAnsi="Arial" w:cs="Arial"/>
          <w:color w:val="000000"/>
          <w:sz w:val="24"/>
          <w:szCs w:val="24"/>
        </w:rPr>
        <w:t xml:space="preserve">Assist IT and </w:t>
      </w:r>
      <w:r>
        <w:rPr>
          <w:rFonts w:ascii="Arial" w:hAnsi="Arial" w:cs="Arial"/>
          <w:color w:val="000000"/>
          <w:sz w:val="24"/>
          <w:szCs w:val="24"/>
        </w:rPr>
        <w:t>corporate departments</w:t>
      </w:r>
      <w:r w:rsidRPr="004770FA">
        <w:rPr>
          <w:rFonts w:ascii="Arial" w:hAnsi="Arial" w:cs="Arial"/>
          <w:color w:val="000000"/>
          <w:sz w:val="24"/>
          <w:szCs w:val="24"/>
        </w:rPr>
        <w:t xml:space="preserve"> with project resource management </w:t>
      </w:r>
    </w:p>
    <w:p w:rsidR="004770FA" w:rsidRPr="004770FA" w:rsidRDefault="004770FA" w:rsidP="004770FA">
      <w:pPr>
        <w:pStyle w:val="NoSpacing"/>
        <w:numPr>
          <w:ilvl w:val="0"/>
          <w:numId w:val="8"/>
        </w:numPr>
        <w:rPr>
          <w:rFonts w:ascii="Arial" w:hAnsi="Arial" w:cs="Arial"/>
          <w:color w:val="000000"/>
          <w:sz w:val="24"/>
          <w:szCs w:val="24"/>
        </w:rPr>
      </w:pPr>
      <w:r w:rsidRPr="004770FA">
        <w:rPr>
          <w:rFonts w:ascii="Arial" w:hAnsi="Arial" w:cs="Arial"/>
          <w:color w:val="000000"/>
          <w:sz w:val="24"/>
          <w:szCs w:val="24"/>
        </w:rPr>
        <w:t xml:space="preserve">Warn </w:t>
      </w:r>
      <w:r>
        <w:rPr>
          <w:rFonts w:ascii="Arial" w:hAnsi="Arial" w:cs="Arial"/>
          <w:color w:val="000000"/>
          <w:sz w:val="24"/>
          <w:szCs w:val="24"/>
        </w:rPr>
        <w:t>CIO</w:t>
      </w:r>
      <w:r w:rsidRPr="004770FA">
        <w:rPr>
          <w:rFonts w:ascii="Arial" w:hAnsi="Arial" w:cs="Arial"/>
          <w:color w:val="000000"/>
          <w:sz w:val="24"/>
          <w:szCs w:val="24"/>
        </w:rPr>
        <w:t xml:space="preserve"> of IT projects at risk and provide recommendations </w:t>
      </w:r>
    </w:p>
    <w:p w:rsidR="004770FA" w:rsidRPr="004770FA" w:rsidRDefault="004770FA" w:rsidP="004770FA">
      <w:pPr>
        <w:pStyle w:val="NoSpacing"/>
        <w:numPr>
          <w:ilvl w:val="0"/>
          <w:numId w:val="8"/>
        </w:numPr>
        <w:rPr>
          <w:rFonts w:ascii="Arial" w:hAnsi="Arial" w:cs="Arial"/>
          <w:color w:val="000000"/>
          <w:sz w:val="24"/>
          <w:szCs w:val="24"/>
        </w:rPr>
      </w:pPr>
      <w:r w:rsidRPr="004770FA">
        <w:rPr>
          <w:rFonts w:ascii="Arial" w:hAnsi="Arial" w:cs="Arial"/>
          <w:color w:val="000000"/>
          <w:sz w:val="24"/>
          <w:szCs w:val="24"/>
        </w:rPr>
        <w:t xml:space="preserve">Perform capacity planning with IT and </w:t>
      </w:r>
      <w:r>
        <w:rPr>
          <w:rFonts w:ascii="Arial" w:hAnsi="Arial" w:cs="Arial"/>
          <w:color w:val="000000"/>
          <w:sz w:val="24"/>
          <w:szCs w:val="24"/>
        </w:rPr>
        <w:t>affected corporate departments</w:t>
      </w:r>
      <w:r w:rsidRPr="004770FA">
        <w:rPr>
          <w:rFonts w:ascii="Arial" w:hAnsi="Arial" w:cs="Arial"/>
          <w:color w:val="000000"/>
          <w:sz w:val="24"/>
          <w:szCs w:val="24"/>
        </w:rPr>
        <w:t xml:space="preserve"> so that </w:t>
      </w:r>
      <w:r>
        <w:rPr>
          <w:rFonts w:ascii="Arial" w:hAnsi="Arial" w:cs="Arial"/>
          <w:color w:val="000000"/>
          <w:sz w:val="24"/>
          <w:szCs w:val="24"/>
        </w:rPr>
        <w:t>Arch Coal</w:t>
      </w:r>
      <w:r w:rsidRPr="004770FA">
        <w:rPr>
          <w:rFonts w:ascii="Arial" w:hAnsi="Arial" w:cs="Arial"/>
          <w:color w:val="000000"/>
          <w:sz w:val="24"/>
          <w:szCs w:val="24"/>
        </w:rPr>
        <w:t xml:space="preserve"> makes optimal use of its resources. </w:t>
      </w:r>
    </w:p>
    <w:p w:rsidR="004770FA" w:rsidRPr="004770FA" w:rsidRDefault="004770FA" w:rsidP="004770FA">
      <w:pPr>
        <w:pStyle w:val="NoSpacing"/>
        <w:numPr>
          <w:ilvl w:val="0"/>
          <w:numId w:val="8"/>
        </w:numPr>
        <w:rPr>
          <w:rFonts w:ascii="Arial" w:hAnsi="Arial" w:cs="Arial"/>
          <w:color w:val="000000"/>
          <w:sz w:val="24"/>
          <w:szCs w:val="24"/>
        </w:rPr>
      </w:pPr>
      <w:r w:rsidRPr="004770FA">
        <w:rPr>
          <w:rFonts w:ascii="Arial" w:hAnsi="Arial" w:cs="Arial"/>
          <w:color w:val="000000"/>
          <w:sz w:val="24"/>
          <w:szCs w:val="24"/>
        </w:rPr>
        <w:t xml:space="preserve">Regularly, as agreed, monitor and measure project performance </w:t>
      </w:r>
    </w:p>
    <w:p w:rsidR="004770FA" w:rsidRDefault="004770FA" w:rsidP="004770FA">
      <w:pPr>
        <w:pStyle w:val="NoSpacing"/>
        <w:numPr>
          <w:ilvl w:val="0"/>
          <w:numId w:val="8"/>
        </w:numPr>
        <w:rPr>
          <w:rFonts w:ascii="Arial" w:hAnsi="Arial" w:cs="Arial"/>
          <w:color w:val="000000"/>
          <w:sz w:val="24"/>
          <w:szCs w:val="24"/>
        </w:rPr>
      </w:pPr>
      <w:r w:rsidRPr="004770FA">
        <w:rPr>
          <w:rFonts w:ascii="Arial" w:hAnsi="Arial" w:cs="Arial"/>
          <w:color w:val="000000"/>
          <w:sz w:val="24"/>
          <w:szCs w:val="24"/>
        </w:rPr>
        <w:t xml:space="preserve">Work with the Project Manager and Project Sponsor to make adjustments to under-performing projects </w:t>
      </w:r>
    </w:p>
    <w:p w:rsidR="004770FA" w:rsidRDefault="004770FA" w:rsidP="004770FA">
      <w:pPr>
        <w:pStyle w:val="NoSpacing"/>
        <w:rPr>
          <w:rFonts w:ascii="Arial" w:hAnsi="Arial" w:cs="Arial"/>
          <w:color w:val="000000"/>
          <w:sz w:val="24"/>
          <w:szCs w:val="24"/>
        </w:rPr>
      </w:pPr>
    </w:p>
    <w:p w:rsidR="004770FA" w:rsidRDefault="004770FA" w:rsidP="004770FA">
      <w:pPr>
        <w:pStyle w:val="NoSpacing"/>
        <w:rPr>
          <w:rFonts w:ascii="Arial" w:hAnsi="Arial" w:cs="Arial"/>
          <w:sz w:val="24"/>
          <w:szCs w:val="24"/>
        </w:rPr>
      </w:pPr>
      <w:r w:rsidRPr="004770FA">
        <w:rPr>
          <w:rFonts w:ascii="Arial" w:hAnsi="Arial" w:cs="Arial"/>
          <w:sz w:val="24"/>
          <w:szCs w:val="24"/>
        </w:rPr>
        <w:t xml:space="preserve">The PMO manages all Enterprise IT projects either directly or indirectly (per definitions that follow) and is accountable for successful project delivery. </w:t>
      </w:r>
    </w:p>
    <w:p w:rsidR="004770FA" w:rsidRPr="004770FA" w:rsidRDefault="004770FA" w:rsidP="004770FA">
      <w:pPr>
        <w:pStyle w:val="NoSpacing"/>
        <w:rPr>
          <w:rFonts w:ascii="Arial" w:hAnsi="Arial" w:cs="Arial"/>
          <w:sz w:val="6"/>
          <w:szCs w:val="6"/>
        </w:rPr>
      </w:pPr>
    </w:p>
    <w:p w:rsidR="004770FA" w:rsidRPr="004770FA" w:rsidRDefault="004770FA" w:rsidP="004770FA">
      <w:pPr>
        <w:pStyle w:val="NoSpacing"/>
        <w:numPr>
          <w:ilvl w:val="0"/>
          <w:numId w:val="10"/>
        </w:numPr>
        <w:rPr>
          <w:rFonts w:ascii="Arial" w:hAnsi="Arial" w:cs="Arial"/>
          <w:sz w:val="24"/>
          <w:szCs w:val="24"/>
        </w:rPr>
      </w:pPr>
      <w:r w:rsidRPr="004770FA">
        <w:rPr>
          <w:rFonts w:ascii="Arial" w:hAnsi="Arial" w:cs="Arial"/>
          <w:sz w:val="24"/>
          <w:szCs w:val="24"/>
        </w:rPr>
        <w:t xml:space="preserve">The PMO </w:t>
      </w:r>
      <w:r w:rsidRPr="004770FA">
        <w:rPr>
          <w:rFonts w:ascii="Arial" w:hAnsi="Arial" w:cs="Arial"/>
          <w:i/>
          <w:iCs/>
          <w:sz w:val="24"/>
          <w:szCs w:val="24"/>
        </w:rPr>
        <w:t xml:space="preserve">directly </w:t>
      </w:r>
      <w:r w:rsidRPr="004770FA">
        <w:rPr>
          <w:rFonts w:ascii="Arial" w:hAnsi="Arial" w:cs="Arial"/>
          <w:sz w:val="24"/>
          <w:szCs w:val="24"/>
        </w:rPr>
        <w:t xml:space="preserve">manages other projects on request: </w:t>
      </w:r>
    </w:p>
    <w:p w:rsidR="004770FA" w:rsidRPr="004770FA" w:rsidRDefault="004770FA" w:rsidP="004770FA">
      <w:pPr>
        <w:pStyle w:val="NoSpacing"/>
        <w:numPr>
          <w:ilvl w:val="1"/>
          <w:numId w:val="10"/>
        </w:numPr>
        <w:rPr>
          <w:rFonts w:ascii="Arial" w:hAnsi="Arial" w:cs="Arial"/>
          <w:sz w:val="24"/>
          <w:szCs w:val="24"/>
        </w:rPr>
      </w:pPr>
      <w:r w:rsidRPr="004770FA">
        <w:rPr>
          <w:rFonts w:ascii="Arial" w:hAnsi="Arial" w:cs="Arial"/>
          <w:sz w:val="24"/>
          <w:szCs w:val="24"/>
        </w:rPr>
        <w:t>Sponsors make their req</w:t>
      </w:r>
      <w:r w:rsidR="00D94376">
        <w:rPr>
          <w:rFonts w:ascii="Arial" w:hAnsi="Arial" w:cs="Arial"/>
          <w:sz w:val="24"/>
          <w:szCs w:val="24"/>
        </w:rPr>
        <w:t>uests to the PMO. PMO, IT, and department heads</w:t>
      </w:r>
      <w:r w:rsidRPr="004770FA">
        <w:rPr>
          <w:rFonts w:ascii="Arial" w:hAnsi="Arial" w:cs="Arial"/>
          <w:sz w:val="24"/>
          <w:szCs w:val="24"/>
        </w:rPr>
        <w:t xml:space="preserve"> collaborate to decide where PMO resources should be allocated </w:t>
      </w:r>
    </w:p>
    <w:p w:rsidR="004770FA" w:rsidRPr="004770FA" w:rsidRDefault="004770FA" w:rsidP="004770FA">
      <w:pPr>
        <w:pStyle w:val="NoSpacing"/>
        <w:numPr>
          <w:ilvl w:val="1"/>
          <w:numId w:val="10"/>
        </w:numPr>
        <w:rPr>
          <w:rFonts w:ascii="Arial" w:hAnsi="Arial" w:cs="Arial"/>
          <w:sz w:val="24"/>
          <w:szCs w:val="24"/>
        </w:rPr>
      </w:pPr>
      <w:r w:rsidRPr="004770FA">
        <w:rPr>
          <w:rFonts w:ascii="Arial" w:hAnsi="Arial" w:cs="Arial"/>
          <w:sz w:val="24"/>
          <w:szCs w:val="24"/>
        </w:rPr>
        <w:t xml:space="preserve">PMO provides Project Management services for the project </w:t>
      </w:r>
    </w:p>
    <w:p w:rsidR="004770FA" w:rsidRPr="004770FA" w:rsidRDefault="004770FA" w:rsidP="004770FA">
      <w:pPr>
        <w:pStyle w:val="NoSpacing"/>
        <w:numPr>
          <w:ilvl w:val="1"/>
          <w:numId w:val="10"/>
        </w:numPr>
        <w:rPr>
          <w:rFonts w:ascii="Arial" w:hAnsi="Arial" w:cs="Arial"/>
          <w:sz w:val="24"/>
          <w:szCs w:val="24"/>
        </w:rPr>
      </w:pPr>
      <w:r w:rsidRPr="004770FA">
        <w:rPr>
          <w:rFonts w:ascii="Arial" w:hAnsi="Arial" w:cs="Arial"/>
          <w:sz w:val="24"/>
          <w:szCs w:val="24"/>
        </w:rPr>
        <w:t xml:space="preserve">PMO is accountable for successful project delivery </w:t>
      </w:r>
    </w:p>
    <w:p w:rsidR="004770FA" w:rsidRPr="004770FA" w:rsidRDefault="004770FA" w:rsidP="004770FA">
      <w:pPr>
        <w:pStyle w:val="NoSpacing"/>
        <w:numPr>
          <w:ilvl w:val="1"/>
          <w:numId w:val="10"/>
        </w:numPr>
        <w:rPr>
          <w:rFonts w:ascii="Arial" w:hAnsi="Arial" w:cs="Arial"/>
          <w:sz w:val="24"/>
          <w:szCs w:val="24"/>
        </w:rPr>
      </w:pPr>
      <w:r w:rsidRPr="004770FA">
        <w:rPr>
          <w:rFonts w:ascii="Arial" w:hAnsi="Arial" w:cs="Arial"/>
          <w:sz w:val="24"/>
          <w:szCs w:val="24"/>
        </w:rPr>
        <w:t xml:space="preserve">PMO deals directly with the Sponsor </w:t>
      </w:r>
    </w:p>
    <w:p w:rsidR="004770FA" w:rsidRDefault="004770FA" w:rsidP="004770FA">
      <w:pPr>
        <w:pStyle w:val="NoSpacing"/>
        <w:numPr>
          <w:ilvl w:val="1"/>
          <w:numId w:val="10"/>
        </w:numPr>
        <w:rPr>
          <w:rFonts w:ascii="Arial" w:hAnsi="Arial" w:cs="Arial"/>
          <w:sz w:val="24"/>
          <w:szCs w:val="24"/>
        </w:rPr>
      </w:pPr>
      <w:r w:rsidRPr="004770FA">
        <w:rPr>
          <w:rFonts w:ascii="Arial" w:hAnsi="Arial" w:cs="Arial"/>
          <w:sz w:val="24"/>
          <w:szCs w:val="24"/>
        </w:rPr>
        <w:t xml:space="preserve">PMO enforces its Project Management methodology and standards on these projects. </w:t>
      </w:r>
    </w:p>
    <w:p w:rsidR="005675C3" w:rsidRDefault="005675C3" w:rsidP="005675C3">
      <w:pPr>
        <w:pStyle w:val="NoSpacing"/>
        <w:ind w:left="1080"/>
        <w:rPr>
          <w:rFonts w:ascii="Arial" w:hAnsi="Arial" w:cs="Arial"/>
          <w:sz w:val="24"/>
          <w:szCs w:val="24"/>
        </w:rPr>
      </w:pPr>
    </w:p>
    <w:p w:rsidR="004770FA" w:rsidRPr="004770FA" w:rsidRDefault="004770FA" w:rsidP="004770FA">
      <w:pPr>
        <w:pStyle w:val="NoSpacing"/>
        <w:ind w:left="1080"/>
        <w:rPr>
          <w:rFonts w:ascii="Arial" w:hAnsi="Arial" w:cs="Arial"/>
          <w:sz w:val="6"/>
          <w:szCs w:val="6"/>
        </w:rPr>
      </w:pPr>
    </w:p>
    <w:p w:rsidR="004770FA" w:rsidRPr="004770FA" w:rsidRDefault="004770FA" w:rsidP="004770FA">
      <w:pPr>
        <w:pStyle w:val="NoSpacing"/>
        <w:numPr>
          <w:ilvl w:val="0"/>
          <w:numId w:val="10"/>
        </w:numPr>
        <w:rPr>
          <w:rFonts w:ascii="Arial" w:hAnsi="Arial" w:cs="Arial"/>
          <w:sz w:val="24"/>
          <w:szCs w:val="24"/>
        </w:rPr>
      </w:pPr>
      <w:r w:rsidRPr="004770FA">
        <w:rPr>
          <w:rFonts w:ascii="Arial" w:hAnsi="Arial" w:cs="Arial"/>
          <w:sz w:val="24"/>
          <w:szCs w:val="24"/>
        </w:rPr>
        <w:lastRenderedPageBreak/>
        <w:t xml:space="preserve">The PMO </w:t>
      </w:r>
      <w:r w:rsidRPr="004770FA">
        <w:rPr>
          <w:rFonts w:ascii="Arial" w:hAnsi="Arial" w:cs="Arial"/>
          <w:i/>
          <w:iCs/>
          <w:sz w:val="24"/>
          <w:szCs w:val="24"/>
        </w:rPr>
        <w:t xml:space="preserve">indirectly </w:t>
      </w:r>
      <w:r w:rsidRPr="004770FA">
        <w:rPr>
          <w:rFonts w:ascii="Arial" w:hAnsi="Arial" w:cs="Arial"/>
          <w:sz w:val="24"/>
          <w:szCs w:val="24"/>
        </w:rPr>
        <w:t xml:space="preserve">manages other projects on request: </w:t>
      </w:r>
    </w:p>
    <w:p w:rsidR="004770FA" w:rsidRPr="004770FA" w:rsidRDefault="004770FA" w:rsidP="004770FA">
      <w:pPr>
        <w:pStyle w:val="NoSpacing"/>
        <w:numPr>
          <w:ilvl w:val="1"/>
          <w:numId w:val="10"/>
        </w:numPr>
        <w:rPr>
          <w:rFonts w:ascii="Arial" w:hAnsi="Arial" w:cs="Arial"/>
          <w:sz w:val="24"/>
          <w:szCs w:val="24"/>
        </w:rPr>
      </w:pPr>
      <w:r w:rsidRPr="004770FA">
        <w:rPr>
          <w:rFonts w:ascii="Arial" w:hAnsi="Arial" w:cs="Arial"/>
          <w:sz w:val="24"/>
          <w:szCs w:val="24"/>
        </w:rPr>
        <w:t>Sponsors make their req</w:t>
      </w:r>
      <w:r w:rsidR="00D94376">
        <w:rPr>
          <w:rFonts w:ascii="Arial" w:hAnsi="Arial" w:cs="Arial"/>
          <w:sz w:val="24"/>
          <w:szCs w:val="24"/>
        </w:rPr>
        <w:t>uests to the PMO. PMO, IT, and department heads</w:t>
      </w:r>
      <w:r w:rsidRPr="004770FA">
        <w:rPr>
          <w:rFonts w:ascii="Arial" w:hAnsi="Arial" w:cs="Arial"/>
          <w:sz w:val="24"/>
          <w:szCs w:val="24"/>
        </w:rPr>
        <w:t xml:space="preserve"> collaborate to decide where PMO resources should be allocated </w:t>
      </w:r>
    </w:p>
    <w:p w:rsidR="004770FA" w:rsidRPr="004770FA" w:rsidRDefault="004770FA" w:rsidP="004770FA">
      <w:pPr>
        <w:pStyle w:val="NoSpacing"/>
        <w:numPr>
          <w:ilvl w:val="1"/>
          <w:numId w:val="10"/>
        </w:numPr>
        <w:rPr>
          <w:rFonts w:ascii="Arial" w:hAnsi="Arial" w:cs="Arial"/>
          <w:sz w:val="24"/>
          <w:szCs w:val="24"/>
        </w:rPr>
      </w:pPr>
      <w:r w:rsidRPr="004770FA">
        <w:rPr>
          <w:rFonts w:ascii="Arial" w:hAnsi="Arial" w:cs="Arial"/>
          <w:sz w:val="24"/>
          <w:szCs w:val="24"/>
        </w:rPr>
        <w:t xml:space="preserve">Department provides the Project Manager for the project </w:t>
      </w:r>
    </w:p>
    <w:p w:rsidR="004770FA" w:rsidRPr="004770FA" w:rsidRDefault="004770FA" w:rsidP="004770FA">
      <w:pPr>
        <w:pStyle w:val="NoSpacing"/>
        <w:numPr>
          <w:ilvl w:val="1"/>
          <w:numId w:val="10"/>
        </w:numPr>
        <w:rPr>
          <w:rFonts w:ascii="Arial" w:hAnsi="Arial" w:cs="Arial"/>
          <w:sz w:val="24"/>
          <w:szCs w:val="24"/>
        </w:rPr>
      </w:pPr>
      <w:r w:rsidRPr="004770FA">
        <w:rPr>
          <w:rFonts w:ascii="Arial" w:hAnsi="Arial" w:cs="Arial"/>
          <w:sz w:val="24"/>
          <w:szCs w:val="24"/>
        </w:rPr>
        <w:t xml:space="preserve">Project Manager reports on dotted line to PMO for duration of project. </w:t>
      </w:r>
    </w:p>
    <w:p w:rsidR="004770FA" w:rsidRPr="004770FA" w:rsidRDefault="004770FA" w:rsidP="004770FA">
      <w:pPr>
        <w:pStyle w:val="NoSpacing"/>
        <w:numPr>
          <w:ilvl w:val="1"/>
          <w:numId w:val="10"/>
        </w:numPr>
        <w:rPr>
          <w:rFonts w:ascii="Arial" w:hAnsi="Arial" w:cs="Arial"/>
          <w:sz w:val="24"/>
          <w:szCs w:val="24"/>
        </w:rPr>
      </w:pPr>
      <w:r w:rsidRPr="004770FA">
        <w:rPr>
          <w:rFonts w:ascii="Arial" w:hAnsi="Arial" w:cs="Arial"/>
          <w:sz w:val="24"/>
          <w:szCs w:val="24"/>
        </w:rPr>
        <w:t xml:space="preserve">PMO provides guidance to the Project Manager but under normal circumstances would not provide direct Project Management services. </w:t>
      </w:r>
    </w:p>
    <w:p w:rsidR="004770FA" w:rsidRPr="004770FA" w:rsidRDefault="004770FA" w:rsidP="004770FA">
      <w:pPr>
        <w:pStyle w:val="NoSpacing"/>
        <w:numPr>
          <w:ilvl w:val="1"/>
          <w:numId w:val="10"/>
        </w:numPr>
        <w:rPr>
          <w:rFonts w:ascii="Arial" w:hAnsi="Arial" w:cs="Arial"/>
          <w:sz w:val="24"/>
          <w:szCs w:val="24"/>
        </w:rPr>
      </w:pPr>
      <w:r w:rsidRPr="004770FA">
        <w:rPr>
          <w:rFonts w:ascii="Arial" w:hAnsi="Arial" w:cs="Arial"/>
          <w:sz w:val="24"/>
          <w:szCs w:val="24"/>
        </w:rPr>
        <w:t xml:space="preserve">PMO is accountable for successful project delivery </w:t>
      </w:r>
    </w:p>
    <w:p w:rsidR="004770FA" w:rsidRPr="004770FA" w:rsidRDefault="004770FA" w:rsidP="004770FA">
      <w:pPr>
        <w:pStyle w:val="NoSpacing"/>
        <w:numPr>
          <w:ilvl w:val="1"/>
          <w:numId w:val="10"/>
        </w:numPr>
        <w:rPr>
          <w:rFonts w:ascii="Arial" w:hAnsi="Arial" w:cs="Arial"/>
          <w:sz w:val="24"/>
          <w:szCs w:val="24"/>
        </w:rPr>
      </w:pPr>
      <w:r w:rsidRPr="004770FA">
        <w:rPr>
          <w:rFonts w:ascii="Arial" w:hAnsi="Arial" w:cs="Arial"/>
          <w:sz w:val="24"/>
          <w:szCs w:val="24"/>
        </w:rPr>
        <w:t xml:space="preserve">PMO deals directly with the Sponsor and Project Manager </w:t>
      </w:r>
    </w:p>
    <w:p w:rsidR="004770FA" w:rsidRPr="004770FA" w:rsidRDefault="004770FA" w:rsidP="004770FA">
      <w:pPr>
        <w:pStyle w:val="NoSpacing"/>
        <w:numPr>
          <w:ilvl w:val="1"/>
          <w:numId w:val="10"/>
        </w:numPr>
        <w:rPr>
          <w:rFonts w:ascii="Arial" w:hAnsi="Arial" w:cs="Arial"/>
          <w:sz w:val="24"/>
          <w:szCs w:val="24"/>
        </w:rPr>
      </w:pPr>
      <w:r w:rsidRPr="004770FA">
        <w:rPr>
          <w:rFonts w:ascii="Arial" w:hAnsi="Arial" w:cs="Arial"/>
          <w:sz w:val="24"/>
          <w:szCs w:val="24"/>
        </w:rPr>
        <w:t xml:space="preserve">PMO enforces its Project Management methodology and standards on these projects. </w:t>
      </w:r>
    </w:p>
    <w:p w:rsidR="004770FA" w:rsidRPr="004770FA" w:rsidRDefault="004770FA" w:rsidP="004770FA">
      <w:pPr>
        <w:pStyle w:val="NoSpacing"/>
        <w:rPr>
          <w:rFonts w:ascii="Arial" w:hAnsi="Arial" w:cs="Arial"/>
          <w:sz w:val="24"/>
          <w:szCs w:val="24"/>
        </w:rPr>
      </w:pPr>
    </w:p>
    <w:p w:rsidR="004770FA" w:rsidRDefault="004770FA" w:rsidP="004770FA">
      <w:pPr>
        <w:pStyle w:val="NoSpacing"/>
        <w:rPr>
          <w:rFonts w:ascii="Arial" w:hAnsi="Arial" w:cs="Arial"/>
          <w:sz w:val="24"/>
          <w:szCs w:val="24"/>
        </w:rPr>
      </w:pPr>
      <w:r>
        <w:rPr>
          <w:rFonts w:ascii="Arial" w:hAnsi="Arial" w:cs="Arial"/>
          <w:sz w:val="24"/>
          <w:szCs w:val="24"/>
        </w:rPr>
        <w:t>In addition, the PMO</w:t>
      </w:r>
      <w:r w:rsidRPr="004770FA">
        <w:rPr>
          <w:rFonts w:ascii="Arial" w:hAnsi="Arial" w:cs="Arial"/>
          <w:sz w:val="24"/>
          <w:szCs w:val="24"/>
        </w:rPr>
        <w:t xml:space="preserve">: </w:t>
      </w:r>
    </w:p>
    <w:p w:rsidR="004770FA" w:rsidRPr="004770FA" w:rsidRDefault="004770FA" w:rsidP="004770FA">
      <w:pPr>
        <w:pStyle w:val="NoSpacing"/>
        <w:rPr>
          <w:rFonts w:ascii="Arial" w:hAnsi="Arial" w:cs="Arial"/>
          <w:sz w:val="6"/>
          <w:szCs w:val="6"/>
        </w:rPr>
      </w:pPr>
    </w:p>
    <w:p w:rsidR="004770FA" w:rsidRPr="004770FA" w:rsidRDefault="004770FA" w:rsidP="004770FA">
      <w:pPr>
        <w:pStyle w:val="NoSpacing"/>
        <w:numPr>
          <w:ilvl w:val="0"/>
          <w:numId w:val="11"/>
        </w:numPr>
        <w:rPr>
          <w:rFonts w:ascii="Arial" w:hAnsi="Arial" w:cs="Arial"/>
          <w:sz w:val="24"/>
          <w:szCs w:val="24"/>
        </w:rPr>
      </w:pPr>
      <w:r w:rsidRPr="004770FA">
        <w:rPr>
          <w:rFonts w:ascii="Arial" w:hAnsi="Arial" w:cs="Arial"/>
          <w:sz w:val="24"/>
          <w:szCs w:val="24"/>
        </w:rPr>
        <w:t xml:space="preserve">Performs quality audits on request </w:t>
      </w:r>
    </w:p>
    <w:p w:rsidR="004770FA" w:rsidRPr="004770FA" w:rsidRDefault="004770FA" w:rsidP="004770FA">
      <w:pPr>
        <w:pStyle w:val="NoSpacing"/>
        <w:numPr>
          <w:ilvl w:val="0"/>
          <w:numId w:val="11"/>
        </w:numPr>
        <w:rPr>
          <w:rFonts w:ascii="Arial" w:hAnsi="Arial" w:cs="Arial"/>
          <w:sz w:val="24"/>
          <w:szCs w:val="24"/>
        </w:rPr>
      </w:pPr>
      <w:r w:rsidRPr="004770FA">
        <w:rPr>
          <w:rFonts w:ascii="Arial" w:hAnsi="Arial" w:cs="Arial"/>
          <w:sz w:val="24"/>
          <w:szCs w:val="24"/>
        </w:rPr>
        <w:t xml:space="preserve">Performs risk audits on request </w:t>
      </w:r>
    </w:p>
    <w:p w:rsidR="004770FA" w:rsidRPr="004770FA" w:rsidRDefault="004770FA" w:rsidP="004770FA">
      <w:pPr>
        <w:pStyle w:val="NoSpacing"/>
        <w:numPr>
          <w:ilvl w:val="0"/>
          <w:numId w:val="11"/>
        </w:numPr>
        <w:rPr>
          <w:rFonts w:ascii="Arial" w:hAnsi="Arial" w:cs="Arial"/>
          <w:sz w:val="24"/>
          <w:szCs w:val="24"/>
        </w:rPr>
      </w:pPr>
      <w:r w:rsidRPr="004770FA">
        <w:rPr>
          <w:rFonts w:ascii="Arial" w:hAnsi="Arial" w:cs="Arial"/>
          <w:sz w:val="24"/>
          <w:szCs w:val="24"/>
        </w:rPr>
        <w:t xml:space="preserve">Provides Business Analysis services (e.g., Requirements Analysis, Joint Application -Development sessions) on request. </w:t>
      </w:r>
    </w:p>
    <w:p w:rsidR="004770FA" w:rsidRPr="004770FA" w:rsidRDefault="004770FA" w:rsidP="004770FA">
      <w:pPr>
        <w:pStyle w:val="NoSpacing"/>
        <w:rPr>
          <w:rFonts w:ascii="Arial" w:hAnsi="Arial" w:cs="Arial"/>
          <w:color w:val="000000"/>
          <w:sz w:val="24"/>
          <w:szCs w:val="24"/>
        </w:rPr>
      </w:pPr>
    </w:p>
    <w:tbl>
      <w:tblPr>
        <w:tblStyle w:val="TableGrid"/>
        <w:tblW w:w="0" w:type="auto"/>
        <w:tblLook w:val="04A0" w:firstRow="1" w:lastRow="0" w:firstColumn="1" w:lastColumn="0" w:noHBand="0" w:noVBand="1"/>
      </w:tblPr>
      <w:tblGrid>
        <w:gridCol w:w="9350"/>
      </w:tblGrid>
      <w:tr w:rsidR="002F161A" w:rsidTr="002F161A">
        <w:tc>
          <w:tcPr>
            <w:tcW w:w="9350" w:type="dxa"/>
          </w:tcPr>
          <w:p w:rsidR="002F161A" w:rsidRPr="002F161A" w:rsidRDefault="002F161A" w:rsidP="002F161A">
            <w:pPr>
              <w:pStyle w:val="ABodyText"/>
              <w:spacing w:before="60" w:after="60"/>
              <w:rPr>
                <w:color w:val="000000"/>
              </w:rPr>
            </w:pPr>
            <w:r w:rsidRPr="002F161A">
              <w:rPr>
                <w:b/>
                <w:bCs/>
                <w:color w:val="7E007E"/>
              </w:rPr>
              <w:t xml:space="preserve">Note: </w:t>
            </w:r>
            <w:r w:rsidRPr="002F161A">
              <w:rPr>
                <w:i/>
                <w:iCs/>
                <w:color w:val="000000"/>
              </w:rPr>
              <w:t>The PMO encourages the use of its published Project Management methodology and standards and best practices in all IT projects. However, the PMO only enforces its published Project Management methodology and standards on those projects for which it is accountable for successful project delivery.</w:t>
            </w:r>
            <w:r>
              <w:rPr>
                <w:i/>
                <w:iCs/>
                <w:color w:val="000000"/>
                <w:sz w:val="22"/>
                <w:szCs w:val="22"/>
              </w:rPr>
              <w:t xml:space="preserve"> </w:t>
            </w:r>
          </w:p>
        </w:tc>
      </w:tr>
    </w:tbl>
    <w:p w:rsidR="00DD2951" w:rsidRDefault="00DD2951" w:rsidP="00DD2951">
      <w:pPr>
        <w:pStyle w:val="NoSpacing"/>
        <w:rPr>
          <w:rFonts w:ascii="Arial" w:hAnsi="Arial" w:cs="Arial"/>
          <w:sz w:val="24"/>
          <w:szCs w:val="24"/>
        </w:rPr>
      </w:pPr>
    </w:p>
    <w:p w:rsidR="002F161A" w:rsidRDefault="002F161A" w:rsidP="00DD2951">
      <w:pPr>
        <w:pStyle w:val="NoSpacing"/>
        <w:rPr>
          <w:rFonts w:ascii="Arial" w:hAnsi="Arial" w:cs="Arial"/>
          <w:sz w:val="24"/>
          <w:szCs w:val="24"/>
        </w:rPr>
      </w:pPr>
    </w:p>
    <w:p w:rsidR="002F161A" w:rsidRDefault="002F161A" w:rsidP="00015851">
      <w:pPr>
        <w:pStyle w:val="Heading2"/>
        <w:numPr>
          <w:ilvl w:val="0"/>
          <w:numId w:val="29"/>
        </w:numPr>
        <w:rPr>
          <w:rFonts w:ascii="Arial" w:hAnsi="Arial" w:cs="Arial"/>
          <w:color w:val="000000" w:themeColor="text1"/>
        </w:rPr>
      </w:pPr>
      <w:bookmarkStart w:id="11" w:name="_Toc33623128"/>
      <w:r w:rsidRPr="00015851">
        <w:rPr>
          <w:rFonts w:ascii="Arial" w:hAnsi="Arial" w:cs="Arial"/>
          <w:color w:val="000000" w:themeColor="text1"/>
        </w:rPr>
        <w:t>BUILD PROJECT MANAGEMENT DISCIPLINE &amp; PROFESSIONALISM</w:t>
      </w:r>
      <w:bookmarkEnd w:id="11"/>
      <w:r w:rsidRPr="00015851">
        <w:rPr>
          <w:rFonts w:ascii="Arial" w:hAnsi="Arial" w:cs="Arial"/>
          <w:color w:val="000000" w:themeColor="text1"/>
        </w:rPr>
        <w:t xml:space="preserve"> </w:t>
      </w:r>
    </w:p>
    <w:p w:rsidR="00C911DE" w:rsidRPr="00C911DE" w:rsidRDefault="00C911DE" w:rsidP="00C911DE">
      <w:pPr>
        <w:pStyle w:val="NoSpacing"/>
        <w:rPr>
          <w:sz w:val="6"/>
          <w:szCs w:val="6"/>
        </w:rPr>
      </w:pPr>
    </w:p>
    <w:p w:rsidR="002F161A" w:rsidRPr="002F161A" w:rsidRDefault="002F161A" w:rsidP="002F161A">
      <w:pPr>
        <w:pStyle w:val="ABodyBullet2"/>
        <w:numPr>
          <w:ilvl w:val="0"/>
          <w:numId w:val="12"/>
        </w:numPr>
        <w:spacing w:before="60" w:after="60"/>
        <w:rPr>
          <w:color w:val="000000"/>
        </w:rPr>
      </w:pPr>
      <w:r w:rsidRPr="002F161A">
        <w:rPr>
          <w:color w:val="000000"/>
        </w:rPr>
        <w:t>Mentor</w:t>
      </w:r>
      <w:r w:rsidRPr="002F161A">
        <w:rPr>
          <w:rStyle w:val="FootnoteReference"/>
          <w:position w:val="8"/>
          <w:vertAlign w:val="superscript"/>
        </w:rPr>
        <w:t xml:space="preserve">  </w:t>
      </w:r>
      <w:r w:rsidRPr="002F161A">
        <w:rPr>
          <w:color w:val="000000"/>
        </w:rPr>
        <w:t xml:space="preserve">PMO project teams (and other project teams by request) </w:t>
      </w:r>
    </w:p>
    <w:p w:rsidR="002F161A" w:rsidRPr="002F161A" w:rsidRDefault="002F161A" w:rsidP="002F161A">
      <w:pPr>
        <w:pStyle w:val="ABodyBullet2"/>
        <w:numPr>
          <w:ilvl w:val="0"/>
          <w:numId w:val="12"/>
        </w:numPr>
        <w:spacing w:before="60" w:after="60"/>
        <w:rPr>
          <w:color w:val="000000"/>
        </w:rPr>
      </w:pPr>
      <w:r w:rsidRPr="002F161A">
        <w:rPr>
          <w:color w:val="000000"/>
        </w:rPr>
        <w:t xml:space="preserve">Assist project teams in all phases of their projects from project definition to rollout </w:t>
      </w:r>
    </w:p>
    <w:p w:rsidR="002F161A" w:rsidRPr="002F161A" w:rsidRDefault="002F161A" w:rsidP="002F161A">
      <w:pPr>
        <w:pStyle w:val="ABodyBullet2"/>
        <w:numPr>
          <w:ilvl w:val="0"/>
          <w:numId w:val="12"/>
        </w:numPr>
        <w:spacing w:before="60" w:after="60"/>
        <w:rPr>
          <w:color w:val="000000"/>
        </w:rPr>
      </w:pPr>
      <w:r w:rsidRPr="002F161A">
        <w:rPr>
          <w:color w:val="000000"/>
        </w:rPr>
        <w:t>Train</w:t>
      </w:r>
      <w:r w:rsidR="003C53FD">
        <w:rPr>
          <w:rStyle w:val="FootnoteReference"/>
          <w:position w:val="8"/>
          <w:vertAlign w:val="superscript"/>
        </w:rPr>
        <w:t xml:space="preserve"> </w:t>
      </w:r>
      <w:r w:rsidRPr="002F161A">
        <w:rPr>
          <w:i/>
          <w:iCs/>
          <w:color w:val="000000"/>
        </w:rPr>
        <w:t xml:space="preserve"> </w:t>
      </w:r>
      <w:r w:rsidR="003C53FD">
        <w:rPr>
          <w:i/>
          <w:iCs/>
          <w:color w:val="000000"/>
        </w:rPr>
        <w:t xml:space="preserve">Arch Coal </w:t>
      </w:r>
      <w:r w:rsidRPr="002F161A">
        <w:rPr>
          <w:color w:val="000000"/>
        </w:rPr>
        <w:t xml:space="preserve">Project Managers in a full range of Project Management topics </w:t>
      </w:r>
    </w:p>
    <w:p w:rsidR="002F161A" w:rsidRPr="002F161A" w:rsidRDefault="002F161A" w:rsidP="002F161A">
      <w:pPr>
        <w:pStyle w:val="ABodyBullet2"/>
        <w:numPr>
          <w:ilvl w:val="0"/>
          <w:numId w:val="12"/>
        </w:numPr>
        <w:spacing w:before="60" w:after="60"/>
        <w:rPr>
          <w:color w:val="000000"/>
        </w:rPr>
      </w:pPr>
      <w:r w:rsidRPr="002F161A">
        <w:rPr>
          <w:color w:val="000000"/>
        </w:rPr>
        <w:t xml:space="preserve">Create and maintain a Project Management Core Team composed of </w:t>
      </w:r>
      <w:r w:rsidR="003C53FD">
        <w:rPr>
          <w:i/>
          <w:iCs/>
          <w:color w:val="000000"/>
        </w:rPr>
        <w:t>Arch Coal</w:t>
      </w:r>
      <w:r w:rsidRPr="002F161A">
        <w:rPr>
          <w:i/>
          <w:iCs/>
          <w:color w:val="000000"/>
        </w:rPr>
        <w:t xml:space="preserve"> </w:t>
      </w:r>
      <w:r w:rsidRPr="002F161A">
        <w:rPr>
          <w:color w:val="000000"/>
        </w:rPr>
        <w:t xml:space="preserve">staff who work as Project Managers on IT projects. Work with this team as a means of building and sharing Project Management expertise. </w:t>
      </w:r>
    </w:p>
    <w:p w:rsidR="002F161A" w:rsidRPr="002F161A" w:rsidRDefault="002F161A" w:rsidP="002F161A">
      <w:pPr>
        <w:pStyle w:val="ABodyBullet2"/>
        <w:numPr>
          <w:ilvl w:val="0"/>
          <w:numId w:val="12"/>
        </w:numPr>
        <w:spacing w:before="60" w:after="60"/>
        <w:rPr>
          <w:color w:val="000000"/>
        </w:rPr>
      </w:pPr>
      <w:r w:rsidRPr="002F161A">
        <w:rPr>
          <w:color w:val="000000"/>
        </w:rPr>
        <w:t xml:space="preserve">Recognize excellence in Project Management in accordance with a focused Reward and Recognition Program. </w:t>
      </w:r>
    </w:p>
    <w:p w:rsidR="002F161A" w:rsidRPr="002F161A" w:rsidRDefault="002F161A" w:rsidP="002F161A">
      <w:pPr>
        <w:pStyle w:val="ABodyBullet2"/>
        <w:numPr>
          <w:ilvl w:val="0"/>
          <w:numId w:val="12"/>
        </w:numPr>
        <w:spacing w:before="60" w:after="60"/>
        <w:rPr>
          <w:color w:val="000000"/>
        </w:rPr>
      </w:pPr>
      <w:r w:rsidRPr="002F161A">
        <w:rPr>
          <w:color w:val="000000"/>
        </w:rPr>
        <w:t xml:space="preserve">Serve as honest broker on all issues brought forward to the PMO by Project Managers. </w:t>
      </w:r>
    </w:p>
    <w:p w:rsidR="002F161A" w:rsidRPr="002F161A" w:rsidRDefault="002F161A" w:rsidP="002F161A">
      <w:pPr>
        <w:pStyle w:val="ABodyBullet2"/>
        <w:numPr>
          <w:ilvl w:val="0"/>
          <w:numId w:val="12"/>
        </w:numPr>
        <w:spacing w:before="60" w:after="60"/>
        <w:rPr>
          <w:color w:val="000000"/>
        </w:rPr>
      </w:pPr>
      <w:r w:rsidRPr="002F161A">
        <w:rPr>
          <w:color w:val="000000"/>
        </w:rPr>
        <w:t xml:space="preserve">Participate in the performance reviews of Project Managers who report to PMO on dotted line </w:t>
      </w:r>
    </w:p>
    <w:p w:rsidR="002F161A" w:rsidRPr="002F161A" w:rsidRDefault="002F161A" w:rsidP="002F161A">
      <w:pPr>
        <w:pStyle w:val="ABodyBullet2"/>
        <w:numPr>
          <w:ilvl w:val="0"/>
          <w:numId w:val="12"/>
        </w:numPr>
        <w:spacing w:before="60" w:after="60"/>
        <w:rPr>
          <w:color w:val="000000"/>
        </w:rPr>
      </w:pPr>
      <w:r w:rsidRPr="002F161A">
        <w:rPr>
          <w:color w:val="000000"/>
        </w:rPr>
        <w:t xml:space="preserve">Provide training to all levels of </w:t>
      </w:r>
      <w:r w:rsidR="00D94376">
        <w:rPr>
          <w:i/>
          <w:iCs/>
          <w:color w:val="000000"/>
        </w:rPr>
        <w:t>Arch Coal</w:t>
      </w:r>
      <w:r w:rsidRPr="002F161A">
        <w:rPr>
          <w:i/>
          <w:iCs/>
          <w:color w:val="000000"/>
        </w:rPr>
        <w:t xml:space="preserve"> </w:t>
      </w:r>
      <w:r w:rsidRPr="002F161A">
        <w:rPr>
          <w:color w:val="000000"/>
        </w:rPr>
        <w:t xml:space="preserve">management so that supervisors, middle managers and executives each understand their role in making projects a success </w:t>
      </w:r>
    </w:p>
    <w:p w:rsidR="002F161A" w:rsidRDefault="002F161A" w:rsidP="00DD2951">
      <w:pPr>
        <w:pStyle w:val="NoSpacing"/>
        <w:rPr>
          <w:rFonts w:ascii="Arial" w:hAnsi="Arial" w:cs="Arial"/>
          <w:sz w:val="24"/>
          <w:szCs w:val="24"/>
        </w:rPr>
      </w:pPr>
    </w:p>
    <w:p w:rsidR="002F161A" w:rsidRDefault="002F161A" w:rsidP="00DD2951">
      <w:pPr>
        <w:pStyle w:val="NoSpacing"/>
        <w:rPr>
          <w:rFonts w:ascii="Arial" w:hAnsi="Arial" w:cs="Arial"/>
          <w:sz w:val="24"/>
          <w:szCs w:val="24"/>
        </w:rPr>
      </w:pPr>
    </w:p>
    <w:p w:rsidR="002F161A" w:rsidRDefault="002F161A" w:rsidP="002F161A">
      <w:pPr>
        <w:pStyle w:val="Default"/>
      </w:pPr>
    </w:p>
    <w:p w:rsidR="002F161A" w:rsidRPr="00015851" w:rsidRDefault="002F161A" w:rsidP="00015851">
      <w:pPr>
        <w:pStyle w:val="Heading2"/>
        <w:numPr>
          <w:ilvl w:val="0"/>
          <w:numId w:val="29"/>
        </w:numPr>
        <w:rPr>
          <w:rFonts w:ascii="Arial" w:hAnsi="Arial" w:cs="Arial"/>
          <w:color w:val="000000" w:themeColor="text1"/>
        </w:rPr>
      </w:pPr>
      <w:bookmarkStart w:id="12" w:name="_Toc33623129"/>
      <w:r w:rsidRPr="00015851">
        <w:rPr>
          <w:rFonts w:ascii="Arial" w:hAnsi="Arial" w:cs="Arial"/>
          <w:color w:val="000000" w:themeColor="text1"/>
        </w:rPr>
        <w:lastRenderedPageBreak/>
        <w:t xml:space="preserve">KEEP </w:t>
      </w:r>
      <w:r w:rsidR="00015851">
        <w:rPr>
          <w:rFonts w:ascii="Arial" w:hAnsi="Arial" w:cs="Arial"/>
          <w:color w:val="000000" w:themeColor="text1"/>
        </w:rPr>
        <w:t>ARCH COAL’S</w:t>
      </w:r>
      <w:r w:rsidRPr="00015851">
        <w:rPr>
          <w:rFonts w:ascii="Arial" w:hAnsi="Arial" w:cs="Arial"/>
          <w:color w:val="000000" w:themeColor="text1"/>
        </w:rPr>
        <w:t xml:space="preserve"> MANAGEMENT TEAM AND PROJECT MANAGEMENT COMMUNITY INFORMED</w:t>
      </w:r>
      <w:bookmarkEnd w:id="12"/>
      <w:r w:rsidRPr="00015851">
        <w:rPr>
          <w:rFonts w:ascii="Arial" w:hAnsi="Arial" w:cs="Arial"/>
          <w:color w:val="000000" w:themeColor="text1"/>
        </w:rPr>
        <w:t xml:space="preserve"> </w:t>
      </w:r>
    </w:p>
    <w:p w:rsidR="002F161A" w:rsidRPr="00C911DE" w:rsidRDefault="002F161A" w:rsidP="00DD2951">
      <w:pPr>
        <w:pStyle w:val="NoSpacing"/>
        <w:rPr>
          <w:rFonts w:ascii="Arial" w:hAnsi="Arial" w:cs="Arial"/>
          <w:sz w:val="6"/>
          <w:szCs w:val="6"/>
        </w:rPr>
      </w:pPr>
    </w:p>
    <w:p w:rsidR="002F161A" w:rsidRPr="002F161A" w:rsidRDefault="002F161A" w:rsidP="002F161A">
      <w:pPr>
        <w:pStyle w:val="ABodyBullet2"/>
        <w:numPr>
          <w:ilvl w:val="0"/>
          <w:numId w:val="13"/>
        </w:numPr>
        <w:spacing w:before="60" w:after="60"/>
        <w:rPr>
          <w:color w:val="000000"/>
        </w:rPr>
      </w:pPr>
      <w:r w:rsidRPr="002F161A">
        <w:rPr>
          <w:color w:val="000000"/>
        </w:rPr>
        <w:t xml:space="preserve">Report to </w:t>
      </w:r>
      <w:r>
        <w:rPr>
          <w:color w:val="000000"/>
        </w:rPr>
        <w:t>CIO and CAO</w:t>
      </w:r>
      <w:r w:rsidRPr="002F161A">
        <w:rPr>
          <w:color w:val="000000"/>
        </w:rPr>
        <w:t xml:space="preserve"> on: </w:t>
      </w:r>
    </w:p>
    <w:p w:rsidR="002F161A" w:rsidRPr="002F161A" w:rsidRDefault="002F161A" w:rsidP="002F161A">
      <w:pPr>
        <w:pStyle w:val="ABodyBullet2"/>
        <w:numPr>
          <w:ilvl w:val="1"/>
          <w:numId w:val="13"/>
        </w:numPr>
        <w:spacing w:before="60" w:after="60"/>
        <w:rPr>
          <w:color w:val="000000"/>
        </w:rPr>
      </w:pPr>
      <w:r w:rsidRPr="002F161A">
        <w:rPr>
          <w:color w:val="000000"/>
        </w:rPr>
        <w:t xml:space="preserve">Enterprise projects – </w:t>
      </w:r>
      <w:r w:rsidR="00B91E74">
        <w:rPr>
          <w:i/>
          <w:iCs/>
          <w:color w:val="000000"/>
        </w:rPr>
        <w:t>weekly</w:t>
      </w:r>
      <w:r w:rsidRPr="002F161A">
        <w:rPr>
          <w:i/>
          <w:iCs/>
          <w:color w:val="000000"/>
        </w:rPr>
        <w:t xml:space="preserve"> </w:t>
      </w:r>
    </w:p>
    <w:p w:rsidR="002F161A" w:rsidRPr="002F161A" w:rsidRDefault="002F161A" w:rsidP="002F161A">
      <w:pPr>
        <w:pStyle w:val="ABodyBullet2"/>
        <w:numPr>
          <w:ilvl w:val="1"/>
          <w:numId w:val="13"/>
        </w:numPr>
        <w:spacing w:before="60" w:after="60"/>
        <w:rPr>
          <w:color w:val="000000"/>
        </w:rPr>
      </w:pPr>
      <w:r w:rsidRPr="002F161A">
        <w:rPr>
          <w:color w:val="000000"/>
        </w:rPr>
        <w:t xml:space="preserve">Other projects – </w:t>
      </w:r>
      <w:r w:rsidR="00B91E74">
        <w:rPr>
          <w:i/>
          <w:iCs/>
          <w:color w:val="000000"/>
        </w:rPr>
        <w:t>monthly</w:t>
      </w:r>
      <w:r w:rsidRPr="002F161A">
        <w:rPr>
          <w:i/>
          <w:iCs/>
          <w:color w:val="000000"/>
        </w:rPr>
        <w:t xml:space="preserve"> </w:t>
      </w:r>
    </w:p>
    <w:p w:rsidR="002F161A" w:rsidRPr="002F161A" w:rsidRDefault="002F161A" w:rsidP="002F161A">
      <w:pPr>
        <w:pStyle w:val="ABodyBullet2"/>
        <w:numPr>
          <w:ilvl w:val="1"/>
          <w:numId w:val="13"/>
        </w:numPr>
        <w:spacing w:before="60" w:after="60"/>
        <w:rPr>
          <w:color w:val="000000"/>
        </w:rPr>
      </w:pPr>
      <w:r w:rsidRPr="002F161A">
        <w:rPr>
          <w:color w:val="000000"/>
        </w:rPr>
        <w:t xml:space="preserve">Special projects – </w:t>
      </w:r>
      <w:r w:rsidRPr="002F161A">
        <w:rPr>
          <w:i/>
          <w:iCs/>
          <w:color w:val="000000"/>
        </w:rPr>
        <w:t xml:space="preserve">only upon request </w:t>
      </w:r>
    </w:p>
    <w:p w:rsidR="002F161A" w:rsidRPr="002F161A" w:rsidRDefault="002F161A" w:rsidP="002F161A">
      <w:pPr>
        <w:pStyle w:val="ABodyBullet2"/>
        <w:numPr>
          <w:ilvl w:val="1"/>
          <w:numId w:val="13"/>
        </w:numPr>
        <w:spacing w:before="60" w:after="60"/>
        <w:rPr>
          <w:color w:val="000000"/>
        </w:rPr>
      </w:pPr>
      <w:r w:rsidRPr="002F161A">
        <w:rPr>
          <w:color w:val="000000"/>
        </w:rPr>
        <w:t xml:space="preserve">Metrics that measure PMO effectiveness – </w:t>
      </w:r>
      <w:r w:rsidRPr="002F161A">
        <w:rPr>
          <w:i/>
          <w:iCs/>
          <w:color w:val="000000"/>
        </w:rPr>
        <w:t xml:space="preserve">annually </w:t>
      </w:r>
    </w:p>
    <w:p w:rsidR="002F161A" w:rsidRPr="002F161A" w:rsidRDefault="002F161A" w:rsidP="002F161A">
      <w:pPr>
        <w:pStyle w:val="ABodyBullet2"/>
        <w:numPr>
          <w:ilvl w:val="1"/>
          <w:numId w:val="13"/>
        </w:numPr>
        <w:spacing w:before="60" w:after="60"/>
        <w:rPr>
          <w:color w:val="000000"/>
        </w:rPr>
      </w:pPr>
      <w:r w:rsidRPr="002F161A">
        <w:rPr>
          <w:color w:val="000000"/>
        </w:rPr>
        <w:t xml:space="preserve">Issues and opportunities – </w:t>
      </w:r>
      <w:r w:rsidRPr="002F161A">
        <w:rPr>
          <w:i/>
          <w:iCs/>
          <w:color w:val="000000"/>
        </w:rPr>
        <w:t>as they arise</w:t>
      </w:r>
      <w:r w:rsidRPr="002F161A">
        <w:rPr>
          <w:color w:val="000000"/>
        </w:rPr>
        <w:t xml:space="preserve">. </w:t>
      </w:r>
    </w:p>
    <w:p w:rsidR="002F161A" w:rsidRPr="002F161A" w:rsidRDefault="002F161A" w:rsidP="002F161A">
      <w:pPr>
        <w:pStyle w:val="ABodyBullet3"/>
        <w:numPr>
          <w:ilvl w:val="0"/>
          <w:numId w:val="13"/>
        </w:numPr>
        <w:spacing w:before="40" w:after="40"/>
        <w:jc w:val="both"/>
        <w:rPr>
          <w:color w:val="000000"/>
        </w:rPr>
      </w:pPr>
      <w:r w:rsidRPr="002F161A">
        <w:rPr>
          <w:color w:val="000000"/>
        </w:rPr>
        <w:t xml:space="preserve">Under the direction of </w:t>
      </w:r>
      <w:r>
        <w:rPr>
          <w:i/>
          <w:iCs/>
          <w:color w:val="000000"/>
        </w:rPr>
        <w:t>CIO,</w:t>
      </w:r>
      <w:r w:rsidRPr="002F161A">
        <w:rPr>
          <w:color w:val="000000"/>
        </w:rPr>
        <w:t xml:space="preserve"> provide regular reporting to the Executive Management Team. </w:t>
      </w:r>
    </w:p>
    <w:p w:rsidR="002F161A" w:rsidRPr="002F161A" w:rsidRDefault="002F161A" w:rsidP="002F161A">
      <w:pPr>
        <w:pStyle w:val="ABodyBullet3"/>
        <w:numPr>
          <w:ilvl w:val="0"/>
          <w:numId w:val="13"/>
        </w:numPr>
        <w:spacing w:before="40" w:after="40"/>
        <w:jc w:val="both"/>
        <w:rPr>
          <w:color w:val="000000"/>
        </w:rPr>
      </w:pPr>
      <w:r w:rsidRPr="002F161A">
        <w:rPr>
          <w:color w:val="000000"/>
        </w:rPr>
        <w:t xml:space="preserve">Maintain and publish a “Lessons Learned” database </w:t>
      </w:r>
    </w:p>
    <w:p w:rsidR="002F161A" w:rsidRPr="002F161A" w:rsidRDefault="002F161A" w:rsidP="002F161A">
      <w:pPr>
        <w:pStyle w:val="ABodyBullet3"/>
        <w:numPr>
          <w:ilvl w:val="0"/>
          <w:numId w:val="13"/>
        </w:numPr>
        <w:spacing w:before="40" w:after="40"/>
        <w:jc w:val="both"/>
        <w:rPr>
          <w:color w:val="000000"/>
        </w:rPr>
      </w:pPr>
      <w:r w:rsidRPr="002F161A">
        <w:rPr>
          <w:color w:val="000000"/>
        </w:rPr>
        <w:t xml:space="preserve">Maintain the PMO Web site </w:t>
      </w:r>
    </w:p>
    <w:p w:rsidR="002F161A" w:rsidRPr="002F161A" w:rsidRDefault="002F161A" w:rsidP="002F161A">
      <w:pPr>
        <w:pStyle w:val="ABodyBullet3"/>
        <w:numPr>
          <w:ilvl w:val="0"/>
          <w:numId w:val="13"/>
        </w:numPr>
        <w:spacing w:before="40" w:after="40"/>
        <w:jc w:val="both"/>
        <w:rPr>
          <w:color w:val="000000"/>
        </w:rPr>
      </w:pPr>
      <w:r w:rsidRPr="002F161A">
        <w:rPr>
          <w:color w:val="000000"/>
        </w:rPr>
        <w:t xml:space="preserve">Serve as the “technology-to-English translator” for </w:t>
      </w:r>
      <w:r>
        <w:rPr>
          <w:i/>
          <w:iCs/>
          <w:color w:val="000000"/>
        </w:rPr>
        <w:t>Senior Management</w:t>
      </w:r>
      <w:r w:rsidR="00FE0C03">
        <w:rPr>
          <w:i/>
          <w:iCs/>
          <w:color w:val="000000"/>
        </w:rPr>
        <w:t xml:space="preserve"> and corporate departments</w:t>
      </w:r>
      <w:r w:rsidRPr="002F161A">
        <w:rPr>
          <w:i/>
          <w:iCs/>
          <w:color w:val="000000"/>
        </w:rPr>
        <w:t xml:space="preserve">. </w:t>
      </w:r>
    </w:p>
    <w:p w:rsidR="002F161A" w:rsidRDefault="002F161A" w:rsidP="00DD2951">
      <w:pPr>
        <w:pStyle w:val="NoSpacing"/>
        <w:rPr>
          <w:rFonts w:ascii="Arial" w:hAnsi="Arial" w:cs="Arial"/>
          <w:sz w:val="24"/>
          <w:szCs w:val="24"/>
        </w:rPr>
      </w:pPr>
    </w:p>
    <w:p w:rsidR="00FE0C03" w:rsidRDefault="00FE0C03" w:rsidP="00015851">
      <w:pPr>
        <w:pStyle w:val="Heading2"/>
        <w:numPr>
          <w:ilvl w:val="0"/>
          <w:numId w:val="29"/>
        </w:numPr>
        <w:rPr>
          <w:rFonts w:ascii="Arial" w:hAnsi="Arial" w:cs="Arial"/>
          <w:color w:val="000000" w:themeColor="text1"/>
        </w:rPr>
      </w:pPr>
      <w:bookmarkStart w:id="13" w:name="_Toc33623130"/>
      <w:r w:rsidRPr="00015851">
        <w:rPr>
          <w:rFonts w:ascii="Arial" w:hAnsi="Arial" w:cs="Arial"/>
          <w:color w:val="000000" w:themeColor="text1"/>
        </w:rPr>
        <w:t xml:space="preserve">SERVE AS </w:t>
      </w:r>
      <w:r w:rsidR="00C6089A">
        <w:rPr>
          <w:rFonts w:ascii="Arial" w:hAnsi="Arial" w:cs="Arial"/>
          <w:color w:val="000000" w:themeColor="text1"/>
        </w:rPr>
        <w:t>ARCH COAL</w:t>
      </w:r>
      <w:r w:rsidRPr="00015851">
        <w:rPr>
          <w:rFonts w:ascii="Arial" w:hAnsi="Arial" w:cs="Arial"/>
          <w:color w:val="000000" w:themeColor="text1"/>
        </w:rPr>
        <w:t>’S AUTHORITY ON PROJECT MANAGEMENT METHODS AND PRACTICES</w:t>
      </w:r>
      <w:bookmarkEnd w:id="13"/>
      <w:r w:rsidRPr="00015851">
        <w:rPr>
          <w:rFonts w:ascii="Arial" w:hAnsi="Arial" w:cs="Arial"/>
          <w:color w:val="000000" w:themeColor="text1"/>
        </w:rPr>
        <w:t xml:space="preserve"> </w:t>
      </w:r>
    </w:p>
    <w:p w:rsidR="00015851" w:rsidRPr="00C911DE" w:rsidRDefault="00015851" w:rsidP="00015851">
      <w:pPr>
        <w:rPr>
          <w:sz w:val="6"/>
          <w:szCs w:val="6"/>
        </w:rPr>
      </w:pPr>
    </w:p>
    <w:p w:rsidR="00FE0C03" w:rsidRPr="00FE0C03" w:rsidRDefault="00FE0C03" w:rsidP="00C62957">
      <w:pPr>
        <w:pStyle w:val="ABodyBullet3"/>
        <w:numPr>
          <w:ilvl w:val="0"/>
          <w:numId w:val="13"/>
        </w:numPr>
        <w:spacing w:before="40" w:after="40"/>
        <w:jc w:val="both"/>
        <w:rPr>
          <w:color w:val="000000"/>
        </w:rPr>
      </w:pPr>
      <w:r>
        <w:rPr>
          <w:color w:val="000000"/>
        </w:rPr>
        <w:t>Set Arch Coal</w:t>
      </w:r>
      <w:r w:rsidRPr="00FE0C03">
        <w:rPr>
          <w:color w:val="000000"/>
        </w:rPr>
        <w:t xml:space="preserve">’s Project Management methodology and standards </w:t>
      </w:r>
    </w:p>
    <w:p w:rsidR="00FE0C03" w:rsidRPr="00FE0C03" w:rsidRDefault="00FE0C03" w:rsidP="00C62957">
      <w:pPr>
        <w:pStyle w:val="ABodyBullet3"/>
        <w:numPr>
          <w:ilvl w:val="1"/>
          <w:numId w:val="13"/>
        </w:numPr>
        <w:spacing w:before="40" w:after="40"/>
        <w:jc w:val="both"/>
        <w:rPr>
          <w:color w:val="000000"/>
        </w:rPr>
      </w:pPr>
      <w:r w:rsidRPr="00FE0C03">
        <w:rPr>
          <w:color w:val="000000"/>
        </w:rPr>
        <w:t>PMO w</w:t>
      </w:r>
      <w:r>
        <w:rPr>
          <w:color w:val="000000"/>
        </w:rPr>
        <w:t>orks with an advisory group of Arch Coal</w:t>
      </w:r>
      <w:r w:rsidRPr="00FE0C03">
        <w:rPr>
          <w:color w:val="000000"/>
        </w:rPr>
        <w:t xml:space="preserve"> Project Managers to update and maintain the methods, practices, and standards </w:t>
      </w:r>
    </w:p>
    <w:p w:rsidR="00FE0C03" w:rsidRPr="00FE0C03" w:rsidRDefault="00FE0C03" w:rsidP="00C62957">
      <w:pPr>
        <w:pStyle w:val="ABodyBullet3"/>
        <w:numPr>
          <w:ilvl w:val="1"/>
          <w:numId w:val="13"/>
        </w:numPr>
        <w:spacing w:before="40" w:after="40"/>
        <w:jc w:val="both"/>
        <w:rPr>
          <w:color w:val="000000"/>
        </w:rPr>
      </w:pPr>
      <w:r w:rsidRPr="00FE0C03">
        <w:rPr>
          <w:color w:val="000000"/>
        </w:rPr>
        <w:t xml:space="preserve">Methods and Standards are posted on the PMO Web site </w:t>
      </w:r>
    </w:p>
    <w:p w:rsidR="00FE0C03" w:rsidRPr="00FE0C03" w:rsidRDefault="00FE0C03" w:rsidP="00C62957">
      <w:pPr>
        <w:pStyle w:val="ABodyBullet3"/>
        <w:numPr>
          <w:ilvl w:val="0"/>
          <w:numId w:val="13"/>
        </w:numPr>
        <w:spacing w:before="40" w:after="40"/>
        <w:jc w:val="both"/>
        <w:rPr>
          <w:color w:val="000000"/>
        </w:rPr>
      </w:pPr>
      <w:r w:rsidRPr="00FE0C03">
        <w:rPr>
          <w:color w:val="000000"/>
        </w:rPr>
        <w:t xml:space="preserve">Be the resident advocate for good Project Management practices in the organization. </w:t>
      </w:r>
    </w:p>
    <w:p w:rsidR="00FE0C03" w:rsidRPr="00FE0C03" w:rsidRDefault="00FE0C03" w:rsidP="00C62957">
      <w:pPr>
        <w:pStyle w:val="ABodyBullet3"/>
        <w:numPr>
          <w:ilvl w:val="0"/>
          <w:numId w:val="13"/>
        </w:numPr>
        <w:spacing w:before="40" w:after="40"/>
        <w:jc w:val="both"/>
        <w:rPr>
          <w:color w:val="000000"/>
        </w:rPr>
      </w:pPr>
      <w:r w:rsidRPr="00FE0C03">
        <w:rPr>
          <w:color w:val="000000"/>
        </w:rPr>
        <w:t xml:space="preserve">Select Project Management tools for organization-wide use </w:t>
      </w:r>
    </w:p>
    <w:p w:rsidR="00FE0C03" w:rsidRPr="00FE0C03" w:rsidRDefault="00FE0C03" w:rsidP="00C62957">
      <w:pPr>
        <w:pStyle w:val="ABodyBullet3"/>
        <w:numPr>
          <w:ilvl w:val="0"/>
          <w:numId w:val="13"/>
        </w:numPr>
        <w:spacing w:before="40" w:after="40"/>
        <w:jc w:val="both"/>
        <w:rPr>
          <w:color w:val="000000"/>
        </w:rPr>
      </w:pPr>
      <w:r w:rsidRPr="00FE0C03">
        <w:rPr>
          <w:color w:val="000000"/>
        </w:rPr>
        <w:t xml:space="preserve">Serve as the official source of project templates and other project aids. </w:t>
      </w:r>
    </w:p>
    <w:p w:rsidR="00FE0C03" w:rsidRDefault="00FE0C03" w:rsidP="00DD2951">
      <w:pPr>
        <w:pStyle w:val="NoSpacing"/>
        <w:rPr>
          <w:rFonts w:ascii="Arial" w:hAnsi="Arial" w:cs="Arial"/>
          <w:sz w:val="24"/>
          <w:szCs w:val="24"/>
        </w:rPr>
      </w:pPr>
    </w:p>
    <w:p w:rsidR="00015851" w:rsidRDefault="00015851" w:rsidP="00DD2951">
      <w:pPr>
        <w:pStyle w:val="NoSpacing"/>
        <w:rPr>
          <w:rFonts w:ascii="Arial" w:hAnsi="Arial" w:cs="Arial"/>
          <w:sz w:val="24"/>
          <w:szCs w:val="24"/>
        </w:rPr>
      </w:pPr>
    </w:p>
    <w:p w:rsidR="00C911DE" w:rsidRDefault="00C911DE">
      <w:pPr>
        <w:rPr>
          <w:rFonts w:ascii="Arial" w:hAnsi="Arial" w:cs="Arial"/>
          <w:b/>
          <w:sz w:val="32"/>
          <w:szCs w:val="32"/>
        </w:rPr>
      </w:pPr>
      <w:r>
        <w:rPr>
          <w:b/>
          <w:sz w:val="32"/>
          <w:szCs w:val="32"/>
        </w:rPr>
        <w:br w:type="page"/>
      </w:r>
    </w:p>
    <w:p w:rsidR="003C53FD" w:rsidRPr="00015851" w:rsidRDefault="003C53FD" w:rsidP="00015851">
      <w:pPr>
        <w:pStyle w:val="Heading1"/>
        <w:pBdr>
          <w:bottom w:val="single" w:sz="6" w:space="1" w:color="auto"/>
        </w:pBdr>
        <w:rPr>
          <w:b/>
          <w:sz w:val="32"/>
          <w:szCs w:val="32"/>
        </w:rPr>
      </w:pPr>
      <w:bookmarkStart w:id="14" w:name="_Toc33623131"/>
      <w:r w:rsidRPr="00015851">
        <w:rPr>
          <w:b/>
          <w:sz w:val="32"/>
          <w:szCs w:val="32"/>
        </w:rPr>
        <w:lastRenderedPageBreak/>
        <w:t>CRITICAL SUCCESS FACTORS</w:t>
      </w:r>
      <w:bookmarkEnd w:id="14"/>
      <w:r w:rsidRPr="00015851">
        <w:rPr>
          <w:b/>
          <w:sz w:val="32"/>
          <w:szCs w:val="32"/>
        </w:rPr>
        <w:t xml:space="preserve"> </w:t>
      </w:r>
    </w:p>
    <w:p w:rsidR="00015851" w:rsidRDefault="00015851" w:rsidP="003C53FD">
      <w:pPr>
        <w:pStyle w:val="NoSpacing"/>
        <w:rPr>
          <w:rFonts w:ascii="Arial" w:hAnsi="Arial" w:cs="Arial"/>
          <w:color w:val="000000"/>
          <w:sz w:val="24"/>
          <w:szCs w:val="24"/>
        </w:rPr>
      </w:pPr>
    </w:p>
    <w:p w:rsidR="003C53FD" w:rsidRPr="003C53FD" w:rsidRDefault="003C53FD" w:rsidP="003C53FD">
      <w:pPr>
        <w:pStyle w:val="NoSpacing"/>
        <w:rPr>
          <w:rFonts w:ascii="Arial" w:hAnsi="Arial" w:cs="Arial"/>
          <w:sz w:val="24"/>
          <w:szCs w:val="24"/>
        </w:rPr>
      </w:pPr>
      <w:r w:rsidRPr="003C53FD">
        <w:rPr>
          <w:rFonts w:ascii="Arial" w:hAnsi="Arial" w:cs="Arial"/>
          <w:color w:val="000000"/>
          <w:sz w:val="24"/>
          <w:szCs w:val="24"/>
        </w:rPr>
        <w:t>The following may</w:t>
      </w:r>
      <w:r w:rsidR="00D94376">
        <w:rPr>
          <w:rFonts w:ascii="Arial" w:hAnsi="Arial" w:cs="Arial"/>
          <w:color w:val="000000"/>
          <w:sz w:val="24"/>
          <w:szCs w:val="24"/>
        </w:rPr>
        <w:t xml:space="preserve"> be considered necessary steps Arch Coal</w:t>
      </w:r>
      <w:r w:rsidRPr="003C53FD">
        <w:rPr>
          <w:rFonts w:ascii="Arial" w:hAnsi="Arial" w:cs="Arial"/>
          <w:color w:val="000000"/>
          <w:sz w:val="24"/>
          <w:szCs w:val="24"/>
        </w:rPr>
        <w:t xml:space="preserve"> can take that help ensure PMO success:</w:t>
      </w:r>
    </w:p>
    <w:p w:rsidR="00C62957" w:rsidRPr="00C911DE" w:rsidRDefault="00C62957" w:rsidP="00C62957">
      <w:pPr>
        <w:pStyle w:val="Default"/>
        <w:rPr>
          <w:sz w:val="6"/>
          <w:szCs w:val="6"/>
        </w:rPr>
      </w:pPr>
    </w:p>
    <w:p w:rsidR="00C62957" w:rsidRDefault="00C62957" w:rsidP="00C62957">
      <w:pPr>
        <w:pStyle w:val="ABodyBullet2"/>
        <w:numPr>
          <w:ilvl w:val="0"/>
          <w:numId w:val="15"/>
        </w:numPr>
        <w:spacing w:before="60" w:after="60"/>
        <w:rPr>
          <w:color w:val="000000"/>
          <w:sz w:val="22"/>
          <w:szCs w:val="22"/>
        </w:rPr>
      </w:pPr>
      <w:r>
        <w:rPr>
          <w:color w:val="000000"/>
          <w:sz w:val="22"/>
          <w:szCs w:val="22"/>
        </w:rPr>
        <w:t xml:space="preserve">Implement a Rewards and Recognition Program that specifically supports the Project Management process and achievement of project objectives. </w:t>
      </w:r>
    </w:p>
    <w:p w:rsidR="00C62957" w:rsidRDefault="00C62957" w:rsidP="00C62957">
      <w:pPr>
        <w:pStyle w:val="ABodyBullet2"/>
        <w:numPr>
          <w:ilvl w:val="0"/>
          <w:numId w:val="15"/>
        </w:numPr>
        <w:spacing w:before="60" w:after="60"/>
        <w:rPr>
          <w:color w:val="000000"/>
          <w:sz w:val="22"/>
          <w:szCs w:val="22"/>
        </w:rPr>
      </w:pPr>
      <w:r>
        <w:rPr>
          <w:color w:val="000000"/>
          <w:sz w:val="22"/>
          <w:szCs w:val="22"/>
        </w:rPr>
        <w:t xml:space="preserve">Arch Coal’s Senior Management Team provides the PMO with unanimous, visible, and vocal support </w:t>
      </w:r>
    </w:p>
    <w:p w:rsidR="00C62957" w:rsidRDefault="00C62957" w:rsidP="00C62957">
      <w:pPr>
        <w:pStyle w:val="ABodyBullet2"/>
        <w:numPr>
          <w:ilvl w:val="0"/>
          <w:numId w:val="15"/>
        </w:numPr>
        <w:spacing w:before="60" w:after="60"/>
        <w:rPr>
          <w:color w:val="000000"/>
          <w:sz w:val="22"/>
          <w:szCs w:val="22"/>
        </w:rPr>
      </w:pPr>
      <w:r>
        <w:rPr>
          <w:color w:val="000000"/>
          <w:sz w:val="22"/>
          <w:szCs w:val="22"/>
        </w:rPr>
        <w:t xml:space="preserve">Introduce PMO functions in a phased manner. Do not try to do it all at once. </w:t>
      </w:r>
    </w:p>
    <w:p w:rsidR="00C62957" w:rsidRDefault="00C62957" w:rsidP="00C62957">
      <w:pPr>
        <w:pStyle w:val="ABodyBullet2"/>
        <w:numPr>
          <w:ilvl w:val="0"/>
          <w:numId w:val="15"/>
        </w:numPr>
        <w:spacing w:before="60" w:after="60"/>
        <w:rPr>
          <w:color w:val="000000"/>
          <w:sz w:val="22"/>
          <w:szCs w:val="22"/>
        </w:rPr>
      </w:pPr>
      <w:r>
        <w:rPr>
          <w:i/>
          <w:iCs/>
          <w:color w:val="000000"/>
          <w:sz w:val="22"/>
          <w:szCs w:val="22"/>
        </w:rPr>
        <w:t>Arch Coal</w:t>
      </w:r>
      <w:r>
        <w:rPr>
          <w:color w:val="000000"/>
          <w:sz w:val="22"/>
          <w:szCs w:val="22"/>
        </w:rPr>
        <w:t xml:space="preserve">’s Senior Management Team supports the process of Organizational Change. Managers recognize that some groups and </w:t>
      </w:r>
    </w:p>
    <w:p w:rsidR="00C62957" w:rsidRPr="00C62957" w:rsidRDefault="00C62957" w:rsidP="00C62957">
      <w:pPr>
        <w:pStyle w:val="ABodyText"/>
        <w:spacing w:before="60" w:after="60"/>
        <w:ind w:right="-180"/>
        <w:jc w:val="both"/>
        <w:rPr>
          <w:color w:val="000000"/>
        </w:rPr>
      </w:pPr>
      <w:r>
        <w:rPr>
          <w:color w:val="000000"/>
          <w:sz w:val="22"/>
          <w:szCs w:val="22"/>
        </w:rPr>
        <w:t xml:space="preserve">A list of additional Success Factors is provided in </w:t>
      </w:r>
      <w:r>
        <w:rPr>
          <w:b/>
          <w:bCs/>
          <w:i/>
          <w:iCs/>
          <w:color w:val="000000"/>
          <w:sz w:val="22"/>
          <w:szCs w:val="22"/>
        </w:rPr>
        <w:t>Appendix D</w:t>
      </w:r>
      <w:r>
        <w:rPr>
          <w:b/>
          <w:bCs/>
          <w:color w:val="000000"/>
          <w:sz w:val="22"/>
          <w:szCs w:val="22"/>
        </w:rPr>
        <w:t xml:space="preserve">. </w:t>
      </w:r>
      <w:r>
        <w:rPr>
          <w:color w:val="000000"/>
          <w:sz w:val="22"/>
          <w:szCs w:val="22"/>
        </w:rPr>
        <w:t xml:space="preserve">The PMO will be more successful </w:t>
      </w:r>
      <w:r w:rsidRPr="00C62957">
        <w:rPr>
          <w:color w:val="000000"/>
        </w:rPr>
        <w:t xml:space="preserve">in the long-term if these factors can be achieved. </w:t>
      </w:r>
    </w:p>
    <w:p w:rsidR="00C62957" w:rsidRDefault="00C62957" w:rsidP="00C62957">
      <w:pPr>
        <w:pStyle w:val="NoSpacing"/>
        <w:rPr>
          <w:rFonts w:ascii="Arial" w:hAnsi="Arial" w:cs="Arial"/>
          <w:color w:val="000000"/>
          <w:sz w:val="24"/>
          <w:szCs w:val="24"/>
        </w:rPr>
      </w:pPr>
    </w:p>
    <w:p w:rsidR="00FE0C03" w:rsidRPr="00C62957" w:rsidRDefault="00C62957" w:rsidP="00C62957">
      <w:pPr>
        <w:pStyle w:val="NoSpacing"/>
        <w:rPr>
          <w:rFonts w:ascii="Arial" w:hAnsi="Arial" w:cs="Arial"/>
          <w:sz w:val="24"/>
          <w:szCs w:val="24"/>
        </w:rPr>
      </w:pPr>
      <w:r w:rsidRPr="00C62957">
        <w:rPr>
          <w:rFonts w:ascii="Arial" w:hAnsi="Arial" w:cs="Arial"/>
          <w:color w:val="000000"/>
          <w:sz w:val="24"/>
          <w:szCs w:val="24"/>
        </w:rPr>
        <w:t xml:space="preserve">In addition, </w:t>
      </w:r>
      <w:r w:rsidRPr="00C62957">
        <w:rPr>
          <w:rFonts w:ascii="Arial" w:hAnsi="Arial" w:cs="Arial"/>
          <w:b/>
          <w:bCs/>
          <w:i/>
          <w:iCs/>
          <w:color w:val="000000"/>
          <w:sz w:val="24"/>
          <w:szCs w:val="24"/>
        </w:rPr>
        <w:t xml:space="preserve">Appendix C </w:t>
      </w:r>
      <w:r>
        <w:rPr>
          <w:rFonts w:ascii="Arial" w:hAnsi="Arial" w:cs="Arial"/>
          <w:color w:val="000000"/>
          <w:sz w:val="24"/>
          <w:szCs w:val="24"/>
        </w:rPr>
        <w:t>presents numerous steps Arch Coal</w:t>
      </w:r>
      <w:r w:rsidRPr="00C62957">
        <w:rPr>
          <w:rFonts w:ascii="Arial" w:hAnsi="Arial" w:cs="Arial"/>
          <w:color w:val="000000"/>
          <w:sz w:val="24"/>
          <w:szCs w:val="24"/>
        </w:rPr>
        <w:t xml:space="preserve"> can take in conjunction with establishment of an PMO in order to hasten and enhance benefits from the PMO.</w:t>
      </w:r>
    </w:p>
    <w:p w:rsidR="00C62957" w:rsidRDefault="00C62957" w:rsidP="003C53FD">
      <w:pPr>
        <w:pStyle w:val="NoSpacing"/>
        <w:rPr>
          <w:rFonts w:ascii="Arial" w:hAnsi="Arial" w:cs="Arial"/>
          <w:sz w:val="24"/>
          <w:szCs w:val="24"/>
        </w:rPr>
      </w:pPr>
    </w:p>
    <w:p w:rsidR="00C62957" w:rsidRDefault="00C62957" w:rsidP="003C53FD">
      <w:pPr>
        <w:pStyle w:val="NoSpacing"/>
        <w:rPr>
          <w:rFonts w:ascii="Arial" w:hAnsi="Arial" w:cs="Arial"/>
          <w:sz w:val="24"/>
          <w:szCs w:val="24"/>
        </w:rPr>
      </w:pPr>
    </w:p>
    <w:p w:rsidR="00C62957" w:rsidRPr="00015851" w:rsidRDefault="00C62957" w:rsidP="00015851">
      <w:pPr>
        <w:pStyle w:val="Heading1"/>
        <w:pBdr>
          <w:bottom w:val="single" w:sz="6" w:space="1" w:color="auto"/>
        </w:pBdr>
        <w:rPr>
          <w:b/>
          <w:sz w:val="32"/>
          <w:szCs w:val="32"/>
        </w:rPr>
      </w:pPr>
      <w:bookmarkStart w:id="15" w:name="_Toc33623132"/>
      <w:r w:rsidRPr="00015851">
        <w:rPr>
          <w:b/>
          <w:sz w:val="32"/>
          <w:szCs w:val="32"/>
        </w:rPr>
        <w:t>PMO METRICS</w:t>
      </w:r>
      <w:bookmarkEnd w:id="15"/>
    </w:p>
    <w:p w:rsidR="00015851" w:rsidRDefault="00015851" w:rsidP="003C53FD">
      <w:pPr>
        <w:pStyle w:val="NoSpacing"/>
        <w:rPr>
          <w:rFonts w:ascii="Arial" w:hAnsi="Arial" w:cs="Arial"/>
          <w:sz w:val="24"/>
          <w:szCs w:val="24"/>
        </w:rPr>
      </w:pPr>
    </w:p>
    <w:p w:rsidR="00C62957" w:rsidRPr="00C62957" w:rsidRDefault="00C62957" w:rsidP="00C62957">
      <w:pPr>
        <w:pStyle w:val="ABodyText"/>
        <w:spacing w:before="60" w:after="60"/>
        <w:ind w:right="-180"/>
        <w:jc w:val="both"/>
        <w:rPr>
          <w:color w:val="000000"/>
        </w:rPr>
      </w:pPr>
      <w:r w:rsidRPr="00C62957">
        <w:rPr>
          <w:color w:val="000000"/>
        </w:rPr>
        <w:t xml:space="preserve">Metrics should measure those aspects of PMO performance that are directly related to its Mission. On that basis, the following areas of focus can be used to judge PMO value: </w:t>
      </w:r>
    </w:p>
    <w:p w:rsidR="00C62957" w:rsidRPr="00C62957" w:rsidRDefault="00C62957" w:rsidP="00C62957">
      <w:pPr>
        <w:pStyle w:val="ABodyBullet2"/>
        <w:numPr>
          <w:ilvl w:val="0"/>
          <w:numId w:val="16"/>
        </w:numPr>
        <w:spacing w:before="60" w:after="60"/>
        <w:rPr>
          <w:color w:val="000000"/>
        </w:rPr>
      </w:pPr>
      <w:r w:rsidRPr="00C62957">
        <w:rPr>
          <w:color w:val="000000"/>
        </w:rPr>
        <w:t xml:space="preserve">Are the organization’s projects more successful over time? </w:t>
      </w:r>
    </w:p>
    <w:p w:rsidR="00C62957" w:rsidRPr="00C62957" w:rsidRDefault="00C62957" w:rsidP="00C62957">
      <w:pPr>
        <w:pStyle w:val="ABodyBullet2"/>
        <w:numPr>
          <w:ilvl w:val="0"/>
          <w:numId w:val="16"/>
        </w:numPr>
        <w:spacing w:before="60" w:after="60"/>
        <w:rPr>
          <w:color w:val="000000"/>
        </w:rPr>
      </w:pPr>
      <w:r w:rsidRPr="00C62957">
        <w:rPr>
          <w:color w:val="000000"/>
        </w:rPr>
        <w:t xml:space="preserve">Is there evidence that </w:t>
      </w:r>
      <w:r>
        <w:rPr>
          <w:color w:val="000000"/>
        </w:rPr>
        <w:t>Arch Coal</w:t>
      </w:r>
      <w:r w:rsidRPr="00C62957">
        <w:rPr>
          <w:b/>
          <w:bCs/>
          <w:i/>
          <w:iCs/>
          <w:color w:val="000000"/>
        </w:rPr>
        <w:t xml:space="preserve"> </w:t>
      </w:r>
      <w:r w:rsidRPr="00C62957">
        <w:rPr>
          <w:color w:val="000000"/>
        </w:rPr>
        <w:t xml:space="preserve">staff is taking a more professional approach toward project management discipline and practices? </w:t>
      </w:r>
    </w:p>
    <w:p w:rsidR="00C62957" w:rsidRPr="00C62957" w:rsidRDefault="00C62957" w:rsidP="00C62957">
      <w:pPr>
        <w:pStyle w:val="ABodyBullet2"/>
        <w:numPr>
          <w:ilvl w:val="0"/>
          <w:numId w:val="16"/>
        </w:numPr>
        <w:spacing w:before="60" w:after="60"/>
        <w:rPr>
          <w:color w:val="000000"/>
        </w:rPr>
      </w:pPr>
      <w:r w:rsidRPr="00C62957">
        <w:rPr>
          <w:color w:val="000000"/>
        </w:rPr>
        <w:t xml:space="preserve">Are the attitudes of </w:t>
      </w:r>
      <w:r>
        <w:rPr>
          <w:color w:val="000000"/>
        </w:rPr>
        <w:t>Arch Coal</w:t>
      </w:r>
      <w:r w:rsidRPr="00C62957">
        <w:rPr>
          <w:b/>
          <w:bCs/>
          <w:i/>
          <w:iCs/>
          <w:color w:val="000000"/>
        </w:rPr>
        <w:t xml:space="preserve"> </w:t>
      </w:r>
      <w:r w:rsidRPr="00C62957">
        <w:rPr>
          <w:color w:val="000000"/>
        </w:rPr>
        <w:t xml:space="preserve">staff regarding project activities and results improving? </w:t>
      </w:r>
    </w:p>
    <w:p w:rsidR="00C62957" w:rsidRPr="00C62957" w:rsidRDefault="00C62957" w:rsidP="00C62957">
      <w:pPr>
        <w:pStyle w:val="ABodyBullet2"/>
        <w:numPr>
          <w:ilvl w:val="0"/>
          <w:numId w:val="16"/>
        </w:numPr>
        <w:spacing w:before="60" w:after="60"/>
        <w:rPr>
          <w:color w:val="000000"/>
        </w:rPr>
      </w:pPr>
      <w:r w:rsidRPr="00C62957">
        <w:rPr>
          <w:color w:val="000000"/>
        </w:rPr>
        <w:t xml:space="preserve">Are the products of the organization’s projects meeting their business objectives? </w:t>
      </w:r>
    </w:p>
    <w:p w:rsidR="00C62957" w:rsidRPr="00C62957" w:rsidRDefault="00C62957" w:rsidP="00C62957">
      <w:pPr>
        <w:pStyle w:val="ABodyBullet2"/>
        <w:numPr>
          <w:ilvl w:val="0"/>
          <w:numId w:val="16"/>
        </w:numPr>
        <w:spacing w:before="60" w:after="60"/>
        <w:rPr>
          <w:color w:val="000000"/>
        </w:rPr>
      </w:pPr>
      <w:r>
        <w:rPr>
          <w:color w:val="000000"/>
        </w:rPr>
        <w:t>Is Arch Coal</w:t>
      </w:r>
      <w:r w:rsidRPr="00C62957">
        <w:rPr>
          <w:color w:val="000000"/>
        </w:rPr>
        <w:t xml:space="preserve"> meeting those business objectives directly aligned with project performance and project success? </w:t>
      </w:r>
    </w:p>
    <w:p w:rsidR="00C62957" w:rsidRPr="00C62957" w:rsidRDefault="00C62957" w:rsidP="003C53FD">
      <w:pPr>
        <w:pStyle w:val="NoSpacing"/>
        <w:rPr>
          <w:rFonts w:ascii="Arial" w:hAnsi="Arial" w:cs="Arial"/>
          <w:sz w:val="24"/>
          <w:szCs w:val="24"/>
        </w:rPr>
      </w:pPr>
    </w:p>
    <w:p w:rsidR="00C62957" w:rsidRPr="00C62957" w:rsidRDefault="00C62957" w:rsidP="00C62957">
      <w:pPr>
        <w:pStyle w:val="ABodyText"/>
        <w:spacing w:before="60" w:after="60"/>
        <w:ind w:right="-180"/>
        <w:jc w:val="both"/>
        <w:rPr>
          <w:color w:val="000000"/>
        </w:rPr>
      </w:pPr>
      <w:r w:rsidRPr="00C62957">
        <w:rPr>
          <w:color w:val="000000"/>
        </w:rPr>
        <w:t xml:space="preserve">The PMO staff will develop or acquire appropriate instrument(s) with which to obtain objective measurements. The PMO Sponsor will approve the instrument(s) before they are used. Examples: </w:t>
      </w:r>
    </w:p>
    <w:p w:rsidR="00C62957" w:rsidRPr="00C62957" w:rsidRDefault="00C62957" w:rsidP="00C62957">
      <w:pPr>
        <w:pStyle w:val="ABodyBullet2"/>
        <w:numPr>
          <w:ilvl w:val="0"/>
          <w:numId w:val="17"/>
        </w:numPr>
        <w:spacing w:before="60" w:after="60"/>
        <w:rPr>
          <w:color w:val="000000"/>
        </w:rPr>
      </w:pPr>
      <w:r w:rsidRPr="00C62957">
        <w:rPr>
          <w:color w:val="000000"/>
        </w:rPr>
        <w:t xml:space="preserve">Improvement in project success over time can be measured through decreases in schedule and budget variances or the tone of customer comments </w:t>
      </w:r>
    </w:p>
    <w:p w:rsidR="00C62957" w:rsidRPr="00C62957" w:rsidRDefault="00C62957" w:rsidP="00C62957">
      <w:pPr>
        <w:pStyle w:val="ABodyBullet2"/>
        <w:numPr>
          <w:ilvl w:val="0"/>
          <w:numId w:val="17"/>
        </w:numPr>
        <w:spacing w:before="60" w:after="60"/>
        <w:rPr>
          <w:color w:val="000000"/>
        </w:rPr>
      </w:pPr>
      <w:r w:rsidRPr="00C62957">
        <w:rPr>
          <w:color w:val="000000"/>
        </w:rPr>
        <w:t xml:space="preserve">Project Management approach can be measured by quality and timeliness of project planning documents, accuracy of time and cost estimates, and effectiveness at managing risk </w:t>
      </w:r>
    </w:p>
    <w:p w:rsidR="00C62957" w:rsidRPr="00C62957" w:rsidRDefault="00C62957" w:rsidP="00C62957">
      <w:pPr>
        <w:pStyle w:val="ABodyBullet2"/>
        <w:numPr>
          <w:ilvl w:val="0"/>
          <w:numId w:val="17"/>
        </w:numPr>
        <w:spacing w:before="60" w:after="60"/>
        <w:rPr>
          <w:color w:val="000000"/>
        </w:rPr>
      </w:pPr>
      <w:r w:rsidRPr="00C62957">
        <w:rPr>
          <w:color w:val="000000"/>
        </w:rPr>
        <w:t xml:space="preserve">Staff attitudes can be measured through use of a short survey. </w:t>
      </w:r>
    </w:p>
    <w:p w:rsidR="00C62957" w:rsidRPr="00C62957" w:rsidRDefault="00C62957" w:rsidP="00C62957">
      <w:pPr>
        <w:pStyle w:val="NoSpacing"/>
        <w:ind w:left="360"/>
        <w:rPr>
          <w:rFonts w:ascii="Arial" w:hAnsi="Arial" w:cs="Arial"/>
          <w:sz w:val="24"/>
          <w:szCs w:val="24"/>
        </w:rPr>
      </w:pPr>
    </w:p>
    <w:p w:rsidR="00C62957" w:rsidRDefault="00C62957" w:rsidP="00C62957">
      <w:pPr>
        <w:pStyle w:val="NoSpacing"/>
        <w:rPr>
          <w:rFonts w:ascii="Arial" w:hAnsi="Arial" w:cs="Arial"/>
          <w:color w:val="000000"/>
          <w:sz w:val="24"/>
          <w:szCs w:val="24"/>
        </w:rPr>
      </w:pPr>
      <w:r w:rsidRPr="00C62957">
        <w:rPr>
          <w:rFonts w:ascii="Arial" w:hAnsi="Arial" w:cs="Arial"/>
          <w:color w:val="000000"/>
          <w:sz w:val="24"/>
          <w:szCs w:val="24"/>
        </w:rPr>
        <w:t xml:space="preserve">A team </w:t>
      </w:r>
      <w:r w:rsidR="008C70B3">
        <w:rPr>
          <w:rFonts w:ascii="Arial" w:hAnsi="Arial" w:cs="Arial"/>
          <w:color w:val="000000"/>
          <w:sz w:val="24"/>
          <w:szCs w:val="24"/>
        </w:rPr>
        <w:t xml:space="preserve">composed of staff from the PMO </w:t>
      </w:r>
      <w:r w:rsidRPr="00C62957">
        <w:rPr>
          <w:rFonts w:ascii="Arial" w:hAnsi="Arial" w:cs="Arial"/>
          <w:color w:val="000000"/>
          <w:sz w:val="24"/>
          <w:szCs w:val="24"/>
        </w:rPr>
        <w:t>can perform the assessment.</w:t>
      </w:r>
    </w:p>
    <w:p w:rsidR="00C62957" w:rsidRDefault="00C62957" w:rsidP="00C62957">
      <w:pPr>
        <w:pStyle w:val="NoSpacing"/>
        <w:rPr>
          <w:rFonts w:ascii="Arial" w:hAnsi="Arial" w:cs="Arial"/>
          <w:color w:val="000000"/>
          <w:sz w:val="24"/>
          <w:szCs w:val="24"/>
        </w:rPr>
      </w:pPr>
    </w:p>
    <w:p w:rsidR="00C62957" w:rsidRDefault="00C62957" w:rsidP="00C62957">
      <w:pPr>
        <w:pStyle w:val="NoSpacing"/>
        <w:rPr>
          <w:rFonts w:ascii="Arial" w:hAnsi="Arial" w:cs="Arial"/>
          <w:color w:val="000000"/>
          <w:sz w:val="24"/>
          <w:szCs w:val="24"/>
        </w:rPr>
      </w:pPr>
    </w:p>
    <w:p w:rsidR="00C62957" w:rsidRPr="00015851" w:rsidRDefault="00C62957" w:rsidP="00015851">
      <w:pPr>
        <w:pStyle w:val="Heading1"/>
        <w:pBdr>
          <w:bottom w:val="single" w:sz="6" w:space="1" w:color="auto"/>
        </w:pBdr>
        <w:rPr>
          <w:b/>
          <w:sz w:val="32"/>
          <w:szCs w:val="32"/>
        </w:rPr>
      </w:pPr>
      <w:bookmarkStart w:id="16" w:name="_Toc33623133"/>
      <w:r w:rsidRPr="00015851">
        <w:rPr>
          <w:b/>
          <w:sz w:val="32"/>
          <w:szCs w:val="32"/>
        </w:rPr>
        <w:t>PMO STAFFING</w:t>
      </w:r>
      <w:bookmarkEnd w:id="16"/>
    </w:p>
    <w:p w:rsidR="00015851" w:rsidRDefault="00015851" w:rsidP="00C62957">
      <w:pPr>
        <w:pStyle w:val="NoSpacing"/>
        <w:rPr>
          <w:b/>
          <w:bCs/>
          <w:color w:val="000000"/>
          <w:sz w:val="32"/>
          <w:szCs w:val="32"/>
        </w:rPr>
      </w:pPr>
    </w:p>
    <w:p w:rsidR="00C62957" w:rsidRPr="00C62957" w:rsidRDefault="00C62957" w:rsidP="00C62957">
      <w:pPr>
        <w:pStyle w:val="ABodyText"/>
        <w:spacing w:before="60" w:after="60"/>
        <w:ind w:right="-180"/>
        <w:jc w:val="both"/>
        <w:rPr>
          <w:color w:val="000000"/>
        </w:rPr>
      </w:pPr>
      <w:r w:rsidRPr="00C62957">
        <w:rPr>
          <w:color w:val="000000"/>
        </w:rPr>
        <w:t xml:space="preserve">Once fully implemented, the PMO has the following permanent staff: </w:t>
      </w:r>
    </w:p>
    <w:p w:rsidR="00C62957" w:rsidRDefault="00C62957" w:rsidP="00C62957">
      <w:pPr>
        <w:pStyle w:val="ABodyBullet2"/>
        <w:numPr>
          <w:ilvl w:val="0"/>
          <w:numId w:val="18"/>
        </w:numPr>
        <w:spacing w:before="60" w:after="60"/>
        <w:rPr>
          <w:color w:val="000000"/>
        </w:rPr>
      </w:pPr>
      <w:r w:rsidRPr="00C62957">
        <w:rPr>
          <w:color w:val="000000"/>
        </w:rPr>
        <w:t xml:space="preserve">Director (PMP) </w:t>
      </w:r>
    </w:p>
    <w:p w:rsidR="008C70B3" w:rsidRDefault="008C70B3" w:rsidP="008C70B3">
      <w:pPr>
        <w:pStyle w:val="Default"/>
      </w:pPr>
    </w:p>
    <w:p w:rsidR="008C70B3" w:rsidRPr="008C70B3" w:rsidRDefault="008C70B3" w:rsidP="008C70B3">
      <w:pPr>
        <w:pStyle w:val="Default"/>
      </w:pPr>
      <w:r>
        <w:t>The following positions might be needed after implementation of the PMO:</w:t>
      </w:r>
    </w:p>
    <w:p w:rsidR="00C62957" w:rsidRPr="00C62957" w:rsidRDefault="00C62957" w:rsidP="00C62957">
      <w:pPr>
        <w:pStyle w:val="ABodyBullet2"/>
        <w:numPr>
          <w:ilvl w:val="0"/>
          <w:numId w:val="18"/>
        </w:numPr>
        <w:spacing w:before="60" w:after="60"/>
        <w:rPr>
          <w:color w:val="000000"/>
        </w:rPr>
      </w:pPr>
      <w:r w:rsidRPr="00C62957">
        <w:rPr>
          <w:color w:val="000000"/>
        </w:rPr>
        <w:t xml:space="preserve">1 Project Manager (PMP) </w:t>
      </w:r>
    </w:p>
    <w:p w:rsidR="00C62957" w:rsidRPr="00C62957" w:rsidRDefault="00C62957" w:rsidP="00C62957">
      <w:pPr>
        <w:pStyle w:val="ABodyBullet2"/>
        <w:numPr>
          <w:ilvl w:val="0"/>
          <w:numId w:val="18"/>
        </w:numPr>
        <w:spacing w:before="60" w:after="60"/>
        <w:rPr>
          <w:color w:val="000000"/>
        </w:rPr>
      </w:pPr>
      <w:r w:rsidRPr="00C62957">
        <w:rPr>
          <w:color w:val="000000"/>
        </w:rPr>
        <w:t xml:space="preserve">1 Project Coordinator </w:t>
      </w:r>
    </w:p>
    <w:p w:rsidR="00C62957" w:rsidRPr="00C62957" w:rsidRDefault="00C62957" w:rsidP="00C62957">
      <w:pPr>
        <w:pStyle w:val="Default"/>
      </w:pPr>
    </w:p>
    <w:p w:rsidR="00C62957" w:rsidRPr="00C62957" w:rsidRDefault="00C62957" w:rsidP="00C62957">
      <w:pPr>
        <w:pStyle w:val="ABodyText"/>
        <w:spacing w:before="60" w:after="60"/>
        <w:ind w:right="-180"/>
        <w:jc w:val="both"/>
        <w:rPr>
          <w:color w:val="000000"/>
        </w:rPr>
      </w:pPr>
      <w:r w:rsidRPr="00C62957">
        <w:rPr>
          <w:color w:val="000000"/>
        </w:rPr>
        <w:t>During its first year, the PMO has one planned staff member</w:t>
      </w:r>
      <w:r w:rsidR="008C70B3">
        <w:rPr>
          <w:color w:val="000000"/>
        </w:rPr>
        <w:t>, the Director of Project Management</w:t>
      </w:r>
      <w:r w:rsidRPr="00C62957">
        <w:rPr>
          <w:color w:val="000000"/>
        </w:rPr>
        <w:t xml:space="preserve">. Other contract staff may be added as required. </w:t>
      </w:r>
    </w:p>
    <w:p w:rsidR="00C62957" w:rsidRPr="00C62957" w:rsidRDefault="008C70B3" w:rsidP="00C62957">
      <w:pPr>
        <w:pStyle w:val="ABodyBullet2"/>
        <w:numPr>
          <w:ilvl w:val="0"/>
          <w:numId w:val="19"/>
        </w:numPr>
        <w:spacing w:before="60" w:after="60"/>
        <w:rPr>
          <w:color w:val="000000"/>
        </w:rPr>
      </w:pPr>
      <w:r>
        <w:rPr>
          <w:color w:val="000000"/>
        </w:rPr>
        <w:t xml:space="preserve">1 Business Analyst </w:t>
      </w:r>
      <w:r w:rsidR="00C62957" w:rsidRPr="00C62957">
        <w:rPr>
          <w:color w:val="000000"/>
        </w:rPr>
        <w:t xml:space="preserve"> </w:t>
      </w:r>
      <w:r>
        <w:rPr>
          <w:color w:val="000000"/>
        </w:rPr>
        <w:t>(optional future staff)</w:t>
      </w:r>
    </w:p>
    <w:p w:rsidR="00C62957" w:rsidRPr="00C62957" w:rsidRDefault="00C62957" w:rsidP="00C62957">
      <w:pPr>
        <w:pStyle w:val="ABodyBullet3"/>
        <w:numPr>
          <w:ilvl w:val="1"/>
          <w:numId w:val="19"/>
        </w:numPr>
        <w:spacing w:before="40" w:after="40"/>
        <w:jc w:val="both"/>
        <w:rPr>
          <w:color w:val="000000"/>
        </w:rPr>
      </w:pPr>
      <w:r w:rsidRPr="00C62957">
        <w:rPr>
          <w:color w:val="000000"/>
        </w:rPr>
        <w:t xml:space="preserve">Performs requirements analysis, joint application design </w:t>
      </w:r>
    </w:p>
    <w:p w:rsidR="00C62957" w:rsidRPr="00C62957" w:rsidRDefault="00C62957" w:rsidP="00C62957">
      <w:pPr>
        <w:pStyle w:val="ABodyBullet3"/>
        <w:numPr>
          <w:ilvl w:val="1"/>
          <w:numId w:val="19"/>
        </w:numPr>
        <w:spacing w:before="40" w:after="40"/>
        <w:jc w:val="both"/>
        <w:rPr>
          <w:color w:val="000000"/>
        </w:rPr>
      </w:pPr>
      <w:r w:rsidRPr="00C62957">
        <w:rPr>
          <w:color w:val="000000"/>
        </w:rPr>
        <w:t xml:space="preserve">Assist business departments with project documentation and in preparing and editing RFPs and contracts </w:t>
      </w:r>
    </w:p>
    <w:p w:rsidR="00C62957" w:rsidRPr="00C62957" w:rsidRDefault="00C62957" w:rsidP="00C62957">
      <w:pPr>
        <w:pStyle w:val="ABodyBullet3"/>
        <w:numPr>
          <w:ilvl w:val="1"/>
          <w:numId w:val="19"/>
        </w:numPr>
        <w:spacing w:before="40" w:after="40"/>
        <w:jc w:val="both"/>
        <w:rPr>
          <w:color w:val="000000"/>
        </w:rPr>
      </w:pPr>
      <w:r>
        <w:rPr>
          <w:color w:val="000000"/>
        </w:rPr>
        <w:t>Mentors Arch Coal</w:t>
      </w:r>
      <w:r w:rsidRPr="00C62957">
        <w:rPr>
          <w:color w:val="000000"/>
        </w:rPr>
        <w:t xml:space="preserve"> staff in analysis techniques and requirements management </w:t>
      </w:r>
    </w:p>
    <w:p w:rsidR="00C62957" w:rsidRPr="00C62957" w:rsidRDefault="00C62957" w:rsidP="00C62957">
      <w:pPr>
        <w:pStyle w:val="ABodyBullet3"/>
        <w:numPr>
          <w:ilvl w:val="1"/>
          <w:numId w:val="19"/>
        </w:numPr>
        <w:spacing w:before="40" w:after="40"/>
        <w:jc w:val="both"/>
        <w:rPr>
          <w:color w:val="000000"/>
        </w:rPr>
      </w:pPr>
      <w:r w:rsidRPr="00C62957">
        <w:rPr>
          <w:color w:val="000000"/>
        </w:rPr>
        <w:t xml:space="preserve">Provides training in ROI analysis; assists with Rational Unified Process implementation </w:t>
      </w:r>
    </w:p>
    <w:p w:rsidR="00C62957" w:rsidRPr="00C62957" w:rsidRDefault="00C62957" w:rsidP="003C53FD">
      <w:pPr>
        <w:pStyle w:val="NoSpacing"/>
        <w:rPr>
          <w:rFonts w:ascii="Arial" w:hAnsi="Arial" w:cs="Arial"/>
          <w:sz w:val="24"/>
          <w:szCs w:val="24"/>
        </w:rPr>
      </w:pPr>
    </w:p>
    <w:p w:rsidR="00C62957" w:rsidRPr="00C62957" w:rsidRDefault="00C62957" w:rsidP="00C62957">
      <w:pPr>
        <w:pStyle w:val="ABodyText"/>
        <w:spacing w:before="60" w:after="60"/>
        <w:ind w:right="-180"/>
        <w:jc w:val="both"/>
        <w:rPr>
          <w:color w:val="000000"/>
        </w:rPr>
      </w:pPr>
      <w:r w:rsidRPr="00C62957">
        <w:rPr>
          <w:color w:val="000000"/>
        </w:rPr>
        <w:t xml:space="preserve">The PMO also can have temporary staff in the form of departmental Project Managers who report via matrix on a dotted line to the PMO Director or to a PMO Project Manager. This can occur when a department: </w:t>
      </w:r>
    </w:p>
    <w:p w:rsidR="00C62957" w:rsidRPr="00C62957" w:rsidRDefault="00C62957" w:rsidP="00C62957">
      <w:pPr>
        <w:pStyle w:val="ABodyBullet2"/>
        <w:numPr>
          <w:ilvl w:val="0"/>
          <w:numId w:val="21"/>
        </w:numPr>
        <w:spacing w:before="60" w:after="60"/>
        <w:rPr>
          <w:color w:val="000000"/>
        </w:rPr>
      </w:pPr>
      <w:r w:rsidRPr="00C62957">
        <w:rPr>
          <w:color w:val="000000"/>
        </w:rPr>
        <w:t xml:space="preserve">Supplies the Project Manager but requests that the PMO indirectly manage the project </w:t>
      </w:r>
    </w:p>
    <w:p w:rsidR="00C62957" w:rsidRPr="00C62957" w:rsidRDefault="00C62957" w:rsidP="00C62957">
      <w:pPr>
        <w:pStyle w:val="ABodyBullet2"/>
        <w:numPr>
          <w:ilvl w:val="0"/>
          <w:numId w:val="21"/>
        </w:numPr>
        <w:spacing w:before="60" w:after="60"/>
        <w:rPr>
          <w:color w:val="000000"/>
        </w:rPr>
      </w:pPr>
      <w:r w:rsidRPr="00C62957">
        <w:rPr>
          <w:color w:val="000000"/>
        </w:rPr>
        <w:t xml:space="preserve">Requests this arrangement as a means of mentoring their Project Manager. </w:t>
      </w:r>
    </w:p>
    <w:p w:rsidR="00C62957" w:rsidRPr="00C62957" w:rsidRDefault="00C62957" w:rsidP="003C53FD">
      <w:pPr>
        <w:pStyle w:val="NoSpacing"/>
        <w:rPr>
          <w:rFonts w:ascii="Arial" w:hAnsi="Arial" w:cs="Arial"/>
          <w:sz w:val="24"/>
          <w:szCs w:val="24"/>
        </w:rPr>
      </w:pPr>
    </w:p>
    <w:p w:rsidR="00C62957" w:rsidRPr="00C62957" w:rsidRDefault="00C62957" w:rsidP="00C62957">
      <w:pPr>
        <w:pStyle w:val="ABodyText"/>
        <w:spacing w:before="60" w:after="60"/>
        <w:ind w:right="-180"/>
        <w:jc w:val="both"/>
        <w:rPr>
          <w:color w:val="000000"/>
        </w:rPr>
      </w:pPr>
      <w:r w:rsidRPr="00C62957">
        <w:rPr>
          <w:color w:val="000000"/>
        </w:rPr>
        <w:t xml:space="preserve">The PMO maintains an office: </w:t>
      </w:r>
    </w:p>
    <w:p w:rsidR="00C62957" w:rsidRPr="00C62957" w:rsidRDefault="00C62957" w:rsidP="00C62957">
      <w:pPr>
        <w:pStyle w:val="ABodyBullet2"/>
        <w:numPr>
          <w:ilvl w:val="0"/>
          <w:numId w:val="22"/>
        </w:numPr>
        <w:spacing w:before="60" w:after="60"/>
        <w:rPr>
          <w:color w:val="000000"/>
        </w:rPr>
      </w:pPr>
      <w:r w:rsidRPr="00C62957">
        <w:rPr>
          <w:color w:val="000000"/>
        </w:rPr>
        <w:t xml:space="preserve">For its own staff </w:t>
      </w:r>
    </w:p>
    <w:p w:rsidR="00C62957" w:rsidRPr="00C62957" w:rsidRDefault="00C62957" w:rsidP="00C62957">
      <w:pPr>
        <w:pStyle w:val="ABodyBullet2"/>
        <w:numPr>
          <w:ilvl w:val="0"/>
          <w:numId w:val="22"/>
        </w:numPr>
        <w:spacing w:before="60" w:after="60"/>
        <w:rPr>
          <w:color w:val="000000"/>
        </w:rPr>
      </w:pPr>
      <w:r w:rsidRPr="00C62957">
        <w:rPr>
          <w:color w:val="000000"/>
        </w:rPr>
        <w:t xml:space="preserve">For temporary staff (e.g., department project managers on temporary assignment) </w:t>
      </w:r>
    </w:p>
    <w:p w:rsidR="00C62957" w:rsidRPr="00C62957" w:rsidRDefault="00C62957" w:rsidP="00C62957">
      <w:pPr>
        <w:pStyle w:val="ABodyBullet2"/>
        <w:numPr>
          <w:ilvl w:val="0"/>
          <w:numId w:val="22"/>
        </w:numPr>
        <w:spacing w:before="60" w:after="60"/>
        <w:rPr>
          <w:color w:val="000000"/>
        </w:rPr>
      </w:pPr>
      <w:r w:rsidRPr="00C62957">
        <w:rPr>
          <w:color w:val="000000"/>
        </w:rPr>
        <w:t xml:space="preserve">Where Project Management library materials are kept </w:t>
      </w:r>
    </w:p>
    <w:p w:rsidR="00C62957" w:rsidRPr="00C62957" w:rsidRDefault="00C62957" w:rsidP="00C62957">
      <w:pPr>
        <w:pStyle w:val="ABodyBullet2"/>
        <w:numPr>
          <w:ilvl w:val="0"/>
          <w:numId w:val="22"/>
        </w:numPr>
        <w:spacing w:before="60" w:after="60"/>
        <w:rPr>
          <w:color w:val="000000"/>
        </w:rPr>
      </w:pPr>
      <w:r>
        <w:rPr>
          <w:color w:val="000000"/>
        </w:rPr>
        <w:t>Where Arch Coal</w:t>
      </w:r>
      <w:r w:rsidRPr="00C62957">
        <w:rPr>
          <w:color w:val="000000"/>
        </w:rPr>
        <w:t xml:space="preserve"> Project Managers and project teams can meet to strategize or work out project issues </w:t>
      </w:r>
    </w:p>
    <w:p w:rsidR="00C62957" w:rsidRDefault="00C62957" w:rsidP="003C53FD">
      <w:pPr>
        <w:pStyle w:val="NoSpacing"/>
        <w:rPr>
          <w:rFonts w:ascii="Arial" w:hAnsi="Arial" w:cs="Arial"/>
          <w:sz w:val="24"/>
          <w:szCs w:val="24"/>
        </w:rPr>
      </w:pPr>
    </w:p>
    <w:p w:rsidR="00C62957" w:rsidRDefault="00C62957" w:rsidP="003C53FD">
      <w:pPr>
        <w:pStyle w:val="NoSpacing"/>
        <w:rPr>
          <w:rFonts w:ascii="Arial" w:hAnsi="Arial" w:cs="Arial"/>
          <w:sz w:val="24"/>
          <w:szCs w:val="24"/>
        </w:rPr>
      </w:pPr>
    </w:p>
    <w:p w:rsidR="00C911DE" w:rsidRDefault="00C911DE">
      <w:pPr>
        <w:rPr>
          <w:rFonts w:ascii="Arial" w:hAnsi="Arial" w:cs="Arial"/>
          <w:b/>
          <w:sz w:val="32"/>
          <w:szCs w:val="32"/>
        </w:rPr>
      </w:pPr>
      <w:r>
        <w:rPr>
          <w:b/>
          <w:sz w:val="32"/>
          <w:szCs w:val="32"/>
        </w:rPr>
        <w:br w:type="page"/>
      </w:r>
    </w:p>
    <w:p w:rsidR="00C62957" w:rsidRPr="00015851" w:rsidRDefault="00C62957" w:rsidP="00015851">
      <w:pPr>
        <w:pStyle w:val="Heading1"/>
        <w:pBdr>
          <w:bottom w:val="single" w:sz="6" w:space="1" w:color="auto"/>
        </w:pBdr>
        <w:rPr>
          <w:b/>
          <w:sz w:val="32"/>
          <w:szCs w:val="32"/>
        </w:rPr>
      </w:pPr>
      <w:bookmarkStart w:id="17" w:name="_Toc33623134"/>
      <w:r w:rsidRPr="00015851">
        <w:rPr>
          <w:b/>
          <w:sz w:val="32"/>
          <w:szCs w:val="32"/>
        </w:rPr>
        <w:lastRenderedPageBreak/>
        <w:t>PMO SPONSOR</w:t>
      </w:r>
      <w:bookmarkEnd w:id="17"/>
      <w:r w:rsidRPr="00015851">
        <w:rPr>
          <w:b/>
          <w:sz w:val="32"/>
          <w:szCs w:val="32"/>
        </w:rPr>
        <w:t xml:space="preserve"> </w:t>
      </w:r>
    </w:p>
    <w:p w:rsidR="00015851" w:rsidRDefault="00015851" w:rsidP="00C62957">
      <w:pPr>
        <w:autoSpaceDE w:val="0"/>
        <w:autoSpaceDN w:val="0"/>
        <w:adjustRightInd w:val="0"/>
        <w:spacing w:before="60" w:after="60" w:line="240" w:lineRule="auto"/>
        <w:ind w:right="-180"/>
        <w:jc w:val="both"/>
        <w:rPr>
          <w:rFonts w:ascii="Arial" w:hAnsi="Arial" w:cs="Arial"/>
          <w:color w:val="000000"/>
          <w:sz w:val="24"/>
          <w:szCs w:val="24"/>
        </w:rPr>
      </w:pPr>
    </w:p>
    <w:p w:rsidR="00C62957" w:rsidRDefault="00C62957" w:rsidP="00C62957">
      <w:pPr>
        <w:autoSpaceDE w:val="0"/>
        <w:autoSpaceDN w:val="0"/>
        <w:adjustRightInd w:val="0"/>
        <w:spacing w:before="60" w:after="60" w:line="240" w:lineRule="auto"/>
        <w:ind w:right="-180"/>
        <w:jc w:val="both"/>
        <w:rPr>
          <w:rFonts w:ascii="Arial" w:hAnsi="Arial" w:cs="Arial"/>
          <w:color w:val="000000"/>
          <w:sz w:val="24"/>
          <w:szCs w:val="24"/>
        </w:rPr>
      </w:pPr>
      <w:r w:rsidRPr="00C62957">
        <w:rPr>
          <w:rFonts w:ascii="Arial" w:hAnsi="Arial" w:cs="Arial"/>
          <w:color w:val="000000"/>
          <w:sz w:val="24"/>
          <w:szCs w:val="24"/>
        </w:rPr>
        <w:t xml:space="preserve">The project to establish the PMO is sponsored by </w:t>
      </w:r>
      <w:r>
        <w:rPr>
          <w:rFonts w:ascii="Arial" w:hAnsi="Arial" w:cs="Arial"/>
          <w:color w:val="000000"/>
          <w:sz w:val="24"/>
          <w:szCs w:val="24"/>
        </w:rPr>
        <w:t>CAO.</w:t>
      </w:r>
      <w:r w:rsidRPr="00C62957">
        <w:rPr>
          <w:rFonts w:ascii="Arial" w:hAnsi="Arial" w:cs="Arial"/>
          <w:color w:val="000000"/>
          <w:sz w:val="24"/>
          <w:szCs w:val="24"/>
        </w:rPr>
        <w:t xml:space="preserve"> The sponsorship of the </w:t>
      </w:r>
      <w:r>
        <w:rPr>
          <w:rFonts w:ascii="Arial" w:hAnsi="Arial" w:cs="Arial"/>
          <w:color w:val="000000"/>
          <w:sz w:val="24"/>
          <w:szCs w:val="24"/>
        </w:rPr>
        <w:t>PMO has the direct approval of Arch Coal</w:t>
      </w:r>
      <w:r w:rsidRPr="00C62957">
        <w:rPr>
          <w:rFonts w:ascii="Arial" w:hAnsi="Arial" w:cs="Arial"/>
          <w:color w:val="000000"/>
          <w:sz w:val="24"/>
          <w:szCs w:val="24"/>
        </w:rPr>
        <w:t xml:space="preserve">’s Senior Management Team. </w:t>
      </w:r>
    </w:p>
    <w:p w:rsidR="00015851" w:rsidRPr="00C62957" w:rsidRDefault="00015851" w:rsidP="00C62957">
      <w:pPr>
        <w:autoSpaceDE w:val="0"/>
        <w:autoSpaceDN w:val="0"/>
        <w:adjustRightInd w:val="0"/>
        <w:spacing w:before="60" w:after="60" w:line="240" w:lineRule="auto"/>
        <w:ind w:right="-180"/>
        <w:jc w:val="both"/>
        <w:rPr>
          <w:rFonts w:ascii="Arial" w:hAnsi="Arial" w:cs="Arial"/>
          <w:color w:val="000000"/>
          <w:sz w:val="24"/>
          <w:szCs w:val="24"/>
        </w:rPr>
      </w:pPr>
    </w:p>
    <w:p w:rsidR="00C62957" w:rsidRPr="00015851" w:rsidRDefault="00C62957" w:rsidP="00015851">
      <w:pPr>
        <w:pStyle w:val="Heading1"/>
        <w:pBdr>
          <w:bottom w:val="single" w:sz="6" w:space="1" w:color="auto"/>
        </w:pBdr>
        <w:rPr>
          <w:b/>
          <w:sz w:val="32"/>
          <w:szCs w:val="32"/>
        </w:rPr>
      </w:pPr>
      <w:bookmarkStart w:id="18" w:name="_Toc33623135"/>
      <w:r w:rsidRPr="00015851">
        <w:rPr>
          <w:b/>
          <w:sz w:val="32"/>
          <w:szCs w:val="32"/>
        </w:rPr>
        <w:t>PMO ORGANIZATIONAL STRUCTURE</w:t>
      </w:r>
      <w:bookmarkEnd w:id="18"/>
      <w:r w:rsidRPr="00015851">
        <w:rPr>
          <w:b/>
          <w:sz w:val="32"/>
          <w:szCs w:val="32"/>
        </w:rPr>
        <w:t xml:space="preserve"> </w:t>
      </w:r>
    </w:p>
    <w:p w:rsidR="00015851" w:rsidRDefault="00015851" w:rsidP="00C62957">
      <w:pPr>
        <w:pStyle w:val="NoSpacing"/>
        <w:rPr>
          <w:rFonts w:ascii="Arial" w:hAnsi="Arial" w:cs="Arial"/>
          <w:color w:val="000000"/>
          <w:sz w:val="24"/>
          <w:szCs w:val="24"/>
        </w:rPr>
      </w:pPr>
    </w:p>
    <w:p w:rsidR="00C62957" w:rsidRDefault="00C62957" w:rsidP="00C62957">
      <w:pPr>
        <w:pStyle w:val="NoSpacing"/>
        <w:rPr>
          <w:rFonts w:ascii="Arial" w:hAnsi="Arial" w:cs="Arial"/>
          <w:color w:val="000000"/>
          <w:sz w:val="24"/>
          <w:szCs w:val="24"/>
        </w:rPr>
      </w:pPr>
      <w:r w:rsidRPr="00C62957">
        <w:rPr>
          <w:rFonts w:ascii="Arial" w:hAnsi="Arial" w:cs="Arial"/>
          <w:color w:val="000000"/>
          <w:sz w:val="24"/>
          <w:szCs w:val="24"/>
        </w:rPr>
        <w:t>PMO reports to the PMO Govern</w:t>
      </w:r>
      <w:r w:rsidR="003C5A06">
        <w:rPr>
          <w:rFonts w:ascii="Arial" w:hAnsi="Arial" w:cs="Arial"/>
          <w:color w:val="000000"/>
          <w:sz w:val="24"/>
          <w:szCs w:val="24"/>
        </w:rPr>
        <w:t>ance Board consisting of the PM</w:t>
      </w:r>
      <w:r w:rsidRPr="00C62957">
        <w:rPr>
          <w:rFonts w:ascii="Arial" w:hAnsi="Arial" w:cs="Arial"/>
          <w:color w:val="000000"/>
          <w:sz w:val="24"/>
          <w:szCs w:val="24"/>
        </w:rPr>
        <w:t>; the PMO; and membe</w:t>
      </w:r>
      <w:r w:rsidR="001934D2">
        <w:rPr>
          <w:rFonts w:ascii="Arial" w:hAnsi="Arial" w:cs="Arial"/>
          <w:color w:val="000000"/>
          <w:sz w:val="24"/>
          <w:szCs w:val="24"/>
        </w:rPr>
        <w:t>r of the Senior Management Team</w:t>
      </w:r>
      <w:r w:rsidRPr="00C62957">
        <w:rPr>
          <w:rFonts w:ascii="Arial" w:hAnsi="Arial" w:cs="Arial"/>
          <w:color w:val="000000"/>
          <w:sz w:val="24"/>
          <w:szCs w:val="24"/>
        </w:rPr>
        <w:t>. Through alignment with the office and the Senior Management Team the PMO gains:</w:t>
      </w:r>
    </w:p>
    <w:p w:rsidR="003C5A06" w:rsidRPr="003C5A06" w:rsidRDefault="003C5A06" w:rsidP="003C5A06">
      <w:pPr>
        <w:pStyle w:val="Default"/>
      </w:pPr>
    </w:p>
    <w:p w:rsidR="003C5A06" w:rsidRPr="003C5A06" w:rsidRDefault="003C5A06" w:rsidP="003C5A06">
      <w:pPr>
        <w:pStyle w:val="ABodyBullet2"/>
        <w:numPr>
          <w:ilvl w:val="0"/>
          <w:numId w:val="23"/>
        </w:numPr>
        <w:spacing w:before="60" w:after="60"/>
        <w:rPr>
          <w:color w:val="000000"/>
        </w:rPr>
      </w:pPr>
      <w:r w:rsidRPr="003C5A06">
        <w:rPr>
          <w:i/>
          <w:iCs/>
          <w:color w:val="000000"/>
        </w:rPr>
        <w:t xml:space="preserve">Authority </w:t>
      </w:r>
      <w:r>
        <w:rPr>
          <w:color w:val="000000"/>
        </w:rPr>
        <w:t>it needs to promote Arch Coal</w:t>
      </w:r>
      <w:r w:rsidRPr="003C5A06">
        <w:rPr>
          <w:color w:val="000000"/>
        </w:rPr>
        <w:t xml:space="preserve">-wide organizational change effectively </w:t>
      </w:r>
    </w:p>
    <w:p w:rsidR="003C5A06" w:rsidRPr="003C5A06" w:rsidRDefault="003C5A06" w:rsidP="003C5A06">
      <w:pPr>
        <w:pStyle w:val="ABodyBullet2"/>
        <w:numPr>
          <w:ilvl w:val="0"/>
          <w:numId w:val="23"/>
        </w:numPr>
        <w:spacing w:before="60" w:after="60"/>
        <w:rPr>
          <w:color w:val="000000"/>
        </w:rPr>
      </w:pPr>
      <w:r w:rsidRPr="003C5A06">
        <w:rPr>
          <w:i/>
          <w:iCs/>
          <w:color w:val="000000"/>
        </w:rPr>
        <w:t xml:space="preserve">Independence </w:t>
      </w:r>
      <w:r w:rsidRPr="003C5A06">
        <w:rPr>
          <w:color w:val="000000"/>
        </w:rPr>
        <w:t xml:space="preserve">that can sustain objectivity </w:t>
      </w:r>
    </w:p>
    <w:p w:rsidR="003C5A06" w:rsidRPr="003C5A06" w:rsidRDefault="003C5A06" w:rsidP="003C5A06">
      <w:pPr>
        <w:pStyle w:val="ABodyBullet2"/>
        <w:numPr>
          <w:ilvl w:val="0"/>
          <w:numId w:val="23"/>
        </w:numPr>
        <w:spacing w:before="60" w:after="60"/>
        <w:rPr>
          <w:color w:val="000000"/>
        </w:rPr>
      </w:pPr>
      <w:r w:rsidRPr="003C5A06">
        <w:rPr>
          <w:i/>
          <w:iCs/>
          <w:color w:val="000000"/>
        </w:rPr>
        <w:t xml:space="preserve">Oversight </w:t>
      </w:r>
      <w:r w:rsidRPr="003C5A06">
        <w:rPr>
          <w:color w:val="000000"/>
        </w:rPr>
        <w:t xml:space="preserve">that can </w:t>
      </w:r>
      <w:r>
        <w:rPr>
          <w:color w:val="000000"/>
        </w:rPr>
        <w:t>keep its work aligned with the Arch Coal</w:t>
      </w:r>
      <w:r w:rsidRPr="003C5A06">
        <w:rPr>
          <w:color w:val="000000"/>
        </w:rPr>
        <w:t xml:space="preserve">’s business strategy </w:t>
      </w:r>
    </w:p>
    <w:p w:rsidR="003C5A06" w:rsidRPr="003C5A06" w:rsidRDefault="003C5A06" w:rsidP="003C5A06">
      <w:pPr>
        <w:pStyle w:val="ABodyBullet2"/>
        <w:numPr>
          <w:ilvl w:val="0"/>
          <w:numId w:val="23"/>
        </w:numPr>
        <w:spacing w:before="60" w:after="60"/>
        <w:rPr>
          <w:color w:val="000000"/>
        </w:rPr>
      </w:pPr>
      <w:r w:rsidRPr="003C5A06">
        <w:rPr>
          <w:i/>
          <w:iCs/>
          <w:color w:val="000000"/>
        </w:rPr>
        <w:t xml:space="preserve">Legitimacy </w:t>
      </w:r>
      <w:r w:rsidRPr="003C5A06">
        <w:rPr>
          <w:color w:val="000000"/>
        </w:rPr>
        <w:t xml:space="preserve">as it fosters an effective, enterprise approach. </w:t>
      </w:r>
    </w:p>
    <w:p w:rsidR="003C5A06" w:rsidRPr="003C5A06" w:rsidRDefault="003C5A06" w:rsidP="003C5A06">
      <w:pPr>
        <w:pStyle w:val="NoSpacing"/>
        <w:numPr>
          <w:ilvl w:val="0"/>
          <w:numId w:val="23"/>
        </w:numPr>
        <w:rPr>
          <w:rFonts w:ascii="Arial" w:hAnsi="Arial" w:cs="Arial"/>
          <w:sz w:val="24"/>
          <w:szCs w:val="24"/>
        </w:rPr>
      </w:pPr>
      <w:r w:rsidRPr="003C5A06">
        <w:rPr>
          <w:rFonts w:ascii="Arial" w:hAnsi="Arial" w:cs="Arial"/>
          <w:color w:val="000000"/>
          <w:sz w:val="24"/>
          <w:szCs w:val="24"/>
        </w:rPr>
        <w:t>Initially, all PMO staff report to the Director, PMO.</w:t>
      </w:r>
    </w:p>
    <w:p w:rsidR="003C5A06" w:rsidRDefault="003C5A06" w:rsidP="003C5A06">
      <w:pPr>
        <w:pStyle w:val="NoSpacing"/>
        <w:rPr>
          <w:rFonts w:ascii="Arial" w:hAnsi="Arial" w:cs="Arial"/>
          <w:sz w:val="24"/>
          <w:szCs w:val="24"/>
        </w:rPr>
      </w:pPr>
    </w:p>
    <w:p w:rsidR="00DC6C65" w:rsidRDefault="00DC6C65" w:rsidP="003C5A06">
      <w:pPr>
        <w:pStyle w:val="NoSpacing"/>
        <w:rPr>
          <w:rFonts w:ascii="Arial" w:hAnsi="Arial" w:cs="Arial"/>
          <w:sz w:val="24"/>
          <w:szCs w:val="24"/>
        </w:rPr>
      </w:pPr>
    </w:p>
    <w:p w:rsidR="00DC6C65" w:rsidRPr="008C70B3" w:rsidRDefault="00DC6C65" w:rsidP="00015851">
      <w:pPr>
        <w:pStyle w:val="Heading1"/>
        <w:pBdr>
          <w:bottom w:val="single" w:sz="6" w:space="1" w:color="auto"/>
        </w:pBdr>
        <w:rPr>
          <w:b/>
          <w:sz w:val="32"/>
          <w:szCs w:val="32"/>
        </w:rPr>
      </w:pPr>
      <w:bookmarkStart w:id="19" w:name="_Toc33623136"/>
      <w:r w:rsidRPr="008C70B3">
        <w:rPr>
          <w:b/>
          <w:sz w:val="32"/>
          <w:szCs w:val="32"/>
        </w:rPr>
        <w:t>PMO as a Learning Organization</w:t>
      </w:r>
      <w:bookmarkEnd w:id="19"/>
    </w:p>
    <w:p w:rsidR="00015851" w:rsidRDefault="00015851" w:rsidP="003C5A06">
      <w:pPr>
        <w:pStyle w:val="NoSpacing"/>
        <w:rPr>
          <w:b/>
          <w:bCs/>
          <w:color w:val="000000"/>
          <w:sz w:val="32"/>
          <w:szCs w:val="32"/>
        </w:rPr>
      </w:pPr>
    </w:p>
    <w:p w:rsidR="00DC6C65" w:rsidRPr="00DC6C65" w:rsidRDefault="00DC6C65" w:rsidP="00DC6C65">
      <w:pPr>
        <w:pStyle w:val="ABodyBullet1"/>
        <w:spacing w:after="120"/>
        <w:rPr>
          <w:color w:val="000000"/>
        </w:rPr>
      </w:pPr>
      <w:r w:rsidRPr="00DC6C65">
        <w:rPr>
          <w:color w:val="000000"/>
        </w:rPr>
        <w:t>The PMO models itself as a Learning Organizat</w:t>
      </w:r>
      <w:r>
        <w:rPr>
          <w:color w:val="000000"/>
        </w:rPr>
        <w:t>ion in its relationship to the Arch Coal</w:t>
      </w:r>
      <w:r w:rsidRPr="00DC6C65">
        <w:rPr>
          <w:color w:val="000000"/>
        </w:rPr>
        <w:t xml:space="preserve">’s Executive Management, Project Managers, Project Teams and Customers. A learning organization may be defined as “an organization that facilitates the learning of all its members and continuously transforms itself to achieve superior competitive performance.” </w:t>
      </w:r>
    </w:p>
    <w:p w:rsidR="00DC6C65" w:rsidRDefault="00DC6C65" w:rsidP="00DC6C65">
      <w:pPr>
        <w:pStyle w:val="NoSpacing"/>
        <w:rPr>
          <w:rFonts w:ascii="Arial" w:hAnsi="Arial" w:cs="Arial"/>
          <w:color w:val="000000"/>
          <w:sz w:val="24"/>
          <w:szCs w:val="24"/>
        </w:rPr>
      </w:pPr>
      <w:r w:rsidRPr="00DC6C65">
        <w:rPr>
          <w:rFonts w:ascii="Arial" w:hAnsi="Arial" w:cs="Arial"/>
          <w:color w:val="000000"/>
          <w:sz w:val="24"/>
          <w:szCs w:val="24"/>
        </w:rPr>
        <w:t>Learning organizations have the following characteristics:</w:t>
      </w:r>
    </w:p>
    <w:p w:rsidR="00DC6C65" w:rsidRPr="00DC6C65" w:rsidRDefault="00DC6C65" w:rsidP="00DC6C65">
      <w:pPr>
        <w:autoSpaceDE w:val="0"/>
        <w:autoSpaceDN w:val="0"/>
        <w:adjustRightInd w:val="0"/>
        <w:spacing w:after="0" w:line="240" w:lineRule="auto"/>
        <w:rPr>
          <w:rFonts w:ascii="Arial" w:hAnsi="Arial" w:cs="Arial"/>
          <w:color w:val="000000"/>
          <w:sz w:val="24"/>
          <w:szCs w:val="24"/>
        </w:rPr>
      </w:pPr>
    </w:p>
    <w:p w:rsidR="00DC6C65" w:rsidRPr="00DC6C65" w:rsidRDefault="00DC6C65" w:rsidP="00DC6C65">
      <w:pPr>
        <w:pStyle w:val="NoSpacing"/>
        <w:numPr>
          <w:ilvl w:val="0"/>
          <w:numId w:val="24"/>
        </w:numPr>
        <w:rPr>
          <w:rFonts w:ascii="Arial" w:hAnsi="Arial" w:cs="Arial"/>
          <w:sz w:val="24"/>
          <w:szCs w:val="24"/>
        </w:rPr>
      </w:pPr>
      <w:r w:rsidRPr="00DC6C65">
        <w:rPr>
          <w:rFonts w:ascii="Arial" w:hAnsi="Arial" w:cs="Arial"/>
          <w:sz w:val="24"/>
          <w:szCs w:val="24"/>
        </w:rPr>
        <w:t xml:space="preserve">Are adaptive to their external environment and continually enhance their capability to change/adapt </w:t>
      </w:r>
    </w:p>
    <w:p w:rsidR="00DC6C65" w:rsidRPr="00DC6C65" w:rsidRDefault="00DC6C65" w:rsidP="00DC6C65">
      <w:pPr>
        <w:pStyle w:val="NoSpacing"/>
        <w:numPr>
          <w:ilvl w:val="0"/>
          <w:numId w:val="24"/>
        </w:numPr>
        <w:rPr>
          <w:rFonts w:ascii="Arial" w:hAnsi="Arial" w:cs="Arial"/>
          <w:sz w:val="24"/>
          <w:szCs w:val="24"/>
        </w:rPr>
      </w:pPr>
      <w:r w:rsidRPr="00DC6C65">
        <w:rPr>
          <w:rFonts w:ascii="Arial" w:hAnsi="Arial" w:cs="Arial"/>
          <w:sz w:val="24"/>
          <w:szCs w:val="24"/>
        </w:rPr>
        <w:t xml:space="preserve">Develop collective as well as individual learning, and use the results of learning to achieve better results </w:t>
      </w:r>
    </w:p>
    <w:p w:rsidR="00DC6C65" w:rsidRPr="00DC6C65" w:rsidRDefault="00DC6C65" w:rsidP="00DC6C65">
      <w:pPr>
        <w:pStyle w:val="NoSpacing"/>
        <w:numPr>
          <w:ilvl w:val="0"/>
          <w:numId w:val="24"/>
        </w:numPr>
        <w:rPr>
          <w:rFonts w:ascii="Arial" w:hAnsi="Arial" w:cs="Arial"/>
          <w:sz w:val="24"/>
          <w:szCs w:val="24"/>
        </w:rPr>
      </w:pPr>
      <w:r w:rsidRPr="00DC6C65">
        <w:rPr>
          <w:rFonts w:ascii="Arial" w:hAnsi="Arial" w:cs="Arial"/>
          <w:sz w:val="24"/>
          <w:szCs w:val="24"/>
        </w:rPr>
        <w:t xml:space="preserve">Learn from both failure and success, understanding that finger-pointing and blame are detrimental </w:t>
      </w:r>
    </w:p>
    <w:p w:rsidR="00DC6C65" w:rsidRPr="00DC6C65" w:rsidRDefault="00DC6C65" w:rsidP="00DC6C65">
      <w:pPr>
        <w:pStyle w:val="NoSpacing"/>
        <w:numPr>
          <w:ilvl w:val="0"/>
          <w:numId w:val="24"/>
        </w:numPr>
        <w:rPr>
          <w:rFonts w:ascii="Arial" w:hAnsi="Arial" w:cs="Arial"/>
          <w:sz w:val="24"/>
          <w:szCs w:val="24"/>
        </w:rPr>
      </w:pPr>
      <w:r w:rsidRPr="00DC6C65">
        <w:rPr>
          <w:rFonts w:ascii="Arial" w:hAnsi="Arial" w:cs="Arial"/>
          <w:sz w:val="24"/>
          <w:szCs w:val="24"/>
        </w:rPr>
        <w:t xml:space="preserve">Link individual performance with organizational performance </w:t>
      </w:r>
    </w:p>
    <w:p w:rsidR="00DC6C65" w:rsidRPr="00DC6C65" w:rsidRDefault="00DC6C65" w:rsidP="00DC6C65">
      <w:pPr>
        <w:pStyle w:val="NoSpacing"/>
        <w:numPr>
          <w:ilvl w:val="0"/>
          <w:numId w:val="24"/>
        </w:numPr>
        <w:rPr>
          <w:rFonts w:ascii="Arial" w:hAnsi="Arial" w:cs="Arial"/>
          <w:sz w:val="24"/>
          <w:szCs w:val="24"/>
        </w:rPr>
      </w:pPr>
      <w:r w:rsidRPr="00DC6C65">
        <w:rPr>
          <w:rFonts w:ascii="Arial" w:hAnsi="Arial" w:cs="Arial"/>
          <w:sz w:val="24"/>
          <w:szCs w:val="24"/>
        </w:rPr>
        <w:t xml:space="preserve">Foster inquiry and dialogue, making it safe for people to share openly and take risks </w:t>
      </w:r>
    </w:p>
    <w:p w:rsidR="00DC6C65" w:rsidRPr="00DC6C65" w:rsidRDefault="00DC6C65" w:rsidP="00DC6C65">
      <w:pPr>
        <w:pStyle w:val="NoSpacing"/>
        <w:numPr>
          <w:ilvl w:val="0"/>
          <w:numId w:val="24"/>
        </w:numPr>
        <w:rPr>
          <w:rFonts w:ascii="Arial" w:hAnsi="Arial" w:cs="Arial"/>
          <w:sz w:val="24"/>
          <w:szCs w:val="24"/>
        </w:rPr>
      </w:pPr>
      <w:r w:rsidRPr="00DC6C65">
        <w:rPr>
          <w:rFonts w:ascii="Arial" w:hAnsi="Arial" w:cs="Arial"/>
          <w:sz w:val="24"/>
          <w:szCs w:val="24"/>
        </w:rPr>
        <w:t xml:space="preserve">Embrace creative tension as a source of energy and renewal </w:t>
      </w:r>
    </w:p>
    <w:p w:rsidR="00DC6C65" w:rsidRDefault="00DC6C65" w:rsidP="00DC6C65">
      <w:pPr>
        <w:pStyle w:val="NoSpacing"/>
        <w:rPr>
          <w:rFonts w:ascii="Arial" w:hAnsi="Arial" w:cs="Arial"/>
          <w:sz w:val="24"/>
          <w:szCs w:val="24"/>
        </w:rPr>
      </w:pPr>
    </w:p>
    <w:p w:rsidR="00DC6C65" w:rsidRPr="00DC6C65" w:rsidRDefault="00DC6C65" w:rsidP="00DC6C65">
      <w:pPr>
        <w:pStyle w:val="NoSpacing"/>
        <w:rPr>
          <w:rFonts w:ascii="Arial" w:hAnsi="Arial" w:cs="Arial"/>
          <w:sz w:val="24"/>
          <w:szCs w:val="24"/>
        </w:rPr>
      </w:pPr>
      <w:r w:rsidRPr="00DC6C65">
        <w:rPr>
          <w:rFonts w:ascii="Arial" w:hAnsi="Arial" w:cs="Arial"/>
          <w:sz w:val="24"/>
          <w:szCs w:val="24"/>
        </w:rPr>
        <w:t xml:space="preserve">The PMO will express its Learning Organization orientation through many means, including: </w:t>
      </w:r>
    </w:p>
    <w:p w:rsidR="00DC6C65" w:rsidRPr="00DC6C65" w:rsidRDefault="00DC6C65" w:rsidP="00DC6C65">
      <w:pPr>
        <w:pStyle w:val="NoSpacing"/>
        <w:numPr>
          <w:ilvl w:val="0"/>
          <w:numId w:val="25"/>
        </w:numPr>
        <w:rPr>
          <w:rFonts w:ascii="Arial" w:hAnsi="Arial" w:cs="Arial"/>
          <w:sz w:val="24"/>
          <w:szCs w:val="24"/>
        </w:rPr>
      </w:pPr>
      <w:r w:rsidRPr="00DC6C65">
        <w:rPr>
          <w:rFonts w:ascii="Arial" w:hAnsi="Arial" w:cs="Arial"/>
          <w:sz w:val="24"/>
          <w:szCs w:val="24"/>
        </w:rPr>
        <w:t xml:space="preserve">Positive use of Lessons Learned exercises to encourage continual improvement in projects </w:t>
      </w:r>
    </w:p>
    <w:p w:rsidR="00DC6C65" w:rsidRPr="00DC6C65" w:rsidRDefault="00DC6C65" w:rsidP="00DC6C65">
      <w:pPr>
        <w:pStyle w:val="NoSpacing"/>
        <w:numPr>
          <w:ilvl w:val="0"/>
          <w:numId w:val="25"/>
        </w:numPr>
        <w:rPr>
          <w:rFonts w:ascii="Arial" w:hAnsi="Arial" w:cs="Arial"/>
          <w:sz w:val="24"/>
          <w:szCs w:val="24"/>
        </w:rPr>
      </w:pPr>
      <w:r w:rsidRPr="00DC6C65">
        <w:rPr>
          <w:rFonts w:ascii="Arial" w:hAnsi="Arial" w:cs="Arial"/>
          <w:sz w:val="24"/>
          <w:szCs w:val="24"/>
        </w:rPr>
        <w:lastRenderedPageBreak/>
        <w:t xml:space="preserve">Maintenance of a Lessons Learned database to promote organizational learning </w:t>
      </w:r>
    </w:p>
    <w:p w:rsidR="00DC6C65" w:rsidRPr="00DC6C65" w:rsidRDefault="00DC6C65" w:rsidP="00DC6C65">
      <w:pPr>
        <w:pStyle w:val="NoSpacing"/>
        <w:numPr>
          <w:ilvl w:val="0"/>
          <w:numId w:val="25"/>
        </w:numPr>
        <w:rPr>
          <w:rFonts w:ascii="Arial" w:hAnsi="Arial" w:cs="Arial"/>
          <w:sz w:val="24"/>
          <w:szCs w:val="24"/>
        </w:rPr>
      </w:pPr>
      <w:r w:rsidRPr="00DC6C65">
        <w:rPr>
          <w:rFonts w:ascii="Arial" w:hAnsi="Arial" w:cs="Arial"/>
          <w:sz w:val="24"/>
          <w:szCs w:val="24"/>
        </w:rPr>
        <w:t xml:space="preserve">Encouragement of cross-training and “stretch” assignments </w:t>
      </w:r>
    </w:p>
    <w:p w:rsidR="00DC6C65" w:rsidRPr="00DC6C65" w:rsidRDefault="00DC6C65" w:rsidP="00DC6C65">
      <w:pPr>
        <w:pStyle w:val="NoSpacing"/>
        <w:numPr>
          <w:ilvl w:val="0"/>
          <w:numId w:val="25"/>
        </w:numPr>
        <w:rPr>
          <w:rFonts w:ascii="Arial" w:hAnsi="Arial" w:cs="Arial"/>
          <w:sz w:val="24"/>
          <w:szCs w:val="24"/>
        </w:rPr>
      </w:pPr>
      <w:r w:rsidRPr="00DC6C65">
        <w:rPr>
          <w:rFonts w:ascii="Arial" w:hAnsi="Arial" w:cs="Arial"/>
          <w:sz w:val="24"/>
          <w:szCs w:val="24"/>
        </w:rPr>
        <w:t xml:space="preserve">Promotion of continual learning and professional growth in Project Management </w:t>
      </w:r>
    </w:p>
    <w:p w:rsidR="00DC6C65" w:rsidRPr="00DC6C65" w:rsidRDefault="00DC6C65" w:rsidP="00DC6C65">
      <w:pPr>
        <w:pStyle w:val="NoSpacing"/>
        <w:numPr>
          <w:ilvl w:val="0"/>
          <w:numId w:val="25"/>
        </w:numPr>
        <w:rPr>
          <w:rFonts w:ascii="Arial" w:hAnsi="Arial" w:cs="Arial"/>
          <w:sz w:val="24"/>
          <w:szCs w:val="24"/>
        </w:rPr>
      </w:pPr>
      <w:r w:rsidRPr="00DC6C65">
        <w:rPr>
          <w:rFonts w:ascii="Arial" w:hAnsi="Arial" w:cs="Arial"/>
          <w:sz w:val="24"/>
          <w:szCs w:val="24"/>
        </w:rPr>
        <w:t xml:space="preserve">Working with staff to develop the ability to consistently select and execute projects with significant positive ROI </w:t>
      </w:r>
    </w:p>
    <w:p w:rsidR="00DC6C65" w:rsidRDefault="00DC6C65" w:rsidP="00DC6C65">
      <w:pPr>
        <w:pStyle w:val="NoSpacing"/>
        <w:rPr>
          <w:rFonts w:ascii="Arial" w:hAnsi="Arial" w:cs="Arial"/>
          <w:sz w:val="24"/>
          <w:szCs w:val="24"/>
        </w:rPr>
      </w:pPr>
    </w:p>
    <w:p w:rsidR="00DC6C65" w:rsidRDefault="00DC6C65" w:rsidP="00DC6C65">
      <w:pPr>
        <w:pStyle w:val="NoSpacing"/>
        <w:rPr>
          <w:rFonts w:ascii="Arial" w:hAnsi="Arial" w:cs="Arial"/>
          <w:sz w:val="24"/>
          <w:szCs w:val="24"/>
        </w:rPr>
      </w:pPr>
    </w:p>
    <w:p w:rsidR="00DC6C65" w:rsidRPr="00015851" w:rsidRDefault="00DC6C65" w:rsidP="00015851">
      <w:pPr>
        <w:pStyle w:val="Heading1"/>
        <w:pBdr>
          <w:bottom w:val="single" w:sz="6" w:space="1" w:color="auto"/>
        </w:pBdr>
        <w:rPr>
          <w:b/>
          <w:sz w:val="32"/>
          <w:szCs w:val="32"/>
        </w:rPr>
      </w:pPr>
      <w:bookmarkStart w:id="20" w:name="_Toc33623137"/>
      <w:r w:rsidRPr="00015851">
        <w:rPr>
          <w:b/>
          <w:sz w:val="32"/>
          <w:szCs w:val="32"/>
        </w:rPr>
        <w:t>PROPOSED STRATEGY TO ESTABLISH THE PMO</w:t>
      </w:r>
      <w:bookmarkEnd w:id="20"/>
    </w:p>
    <w:p w:rsidR="00DC6C65" w:rsidRDefault="00DC6C65" w:rsidP="00DC6C65">
      <w:pPr>
        <w:pStyle w:val="Default"/>
      </w:pPr>
    </w:p>
    <w:p w:rsidR="00DC6C65" w:rsidRPr="00DC6C65" w:rsidRDefault="00DC6C65" w:rsidP="00DC6C65">
      <w:pPr>
        <w:pStyle w:val="ABodyBullet2"/>
        <w:numPr>
          <w:ilvl w:val="0"/>
          <w:numId w:val="26"/>
        </w:numPr>
        <w:spacing w:before="60" w:after="60"/>
        <w:rPr>
          <w:color w:val="000000"/>
        </w:rPr>
      </w:pPr>
      <w:r w:rsidRPr="00DC6C65">
        <w:rPr>
          <w:color w:val="000000"/>
        </w:rPr>
        <w:t>Gain agreement on PMO Charter from the Senior Managem</w:t>
      </w:r>
      <w:r w:rsidR="0041773E">
        <w:rPr>
          <w:color w:val="000000"/>
        </w:rPr>
        <w:t>ent Team.</w:t>
      </w:r>
    </w:p>
    <w:p w:rsidR="00DC6C65" w:rsidRPr="00DC6C65" w:rsidRDefault="00DC6C65" w:rsidP="00DC6C65">
      <w:pPr>
        <w:pStyle w:val="ABodyBullet2"/>
        <w:numPr>
          <w:ilvl w:val="0"/>
          <w:numId w:val="26"/>
        </w:numPr>
        <w:spacing w:before="60" w:after="60"/>
        <w:rPr>
          <w:color w:val="000000"/>
        </w:rPr>
      </w:pPr>
      <w:r>
        <w:rPr>
          <w:color w:val="000000"/>
        </w:rPr>
        <w:t>Gain Senior management</w:t>
      </w:r>
      <w:r w:rsidRPr="00DC6C65">
        <w:rPr>
          <w:color w:val="000000"/>
        </w:rPr>
        <w:t xml:space="preserve"> approval of PMO Business Case consisting of: </w:t>
      </w:r>
    </w:p>
    <w:p w:rsidR="00DC6C65" w:rsidRPr="00DC6C65" w:rsidRDefault="00DC6C65" w:rsidP="00DC6C65">
      <w:pPr>
        <w:pStyle w:val="ABodyBullet3"/>
        <w:numPr>
          <w:ilvl w:val="1"/>
          <w:numId w:val="26"/>
        </w:numPr>
        <w:spacing w:before="40" w:after="40"/>
        <w:jc w:val="both"/>
        <w:rPr>
          <w:color w:val="000000"/>
        </w:rPr>
      </w:pPr>
      <w:r w:rsidRPr="00DC6C65">
        <w:rPr>
          <w:color w:val="000000"/>
        </w:rPr>
        <w:t xml:space="preserve">PMO Requirements (high level) </w:t>
      </w:r>
    </w:p>
    <w:p w:rsidR="00DC6C65" w:rsidRPr="00DC6C65" w:rsidRDefault="00DC6C65" w:rsidP="00DC6C65">
      <w:pPr>
        <w:pStyle w:val="ABodyBullet3"/>
        <w:numPr>
          <w:ilvl w:val="1"/>
          <w:numId w:val="26"/>
        </w:numPr>
        <w:spacing w:before="40" w:after="40"/>
        <w:jc w:val="both"/>
        <w:rPr>
          <w:color w:val="000000"/>
        </w:rPr>
      </w:pPr>
      <w:r w:rsidRPr="00DC6C65">
        <w:rPr>
          <w:color w:val="000000"/>
        </w:rPr>
        <w:t xml:space="preserve">Implementation Strategies and Schedule </w:t>
      </w:r>
    </w:p>
    <w:p w:rsidR="00DC6C65" w:rsidRPr="00DC6C65" w:rsidRDefault="00DC6C65" w:rsidP="00DC6C65">
      <w:pPr>
        <w:pStyle w:val="ABodyBullet3"/>
        <w:numPr>
          <w:ilvl w:val="1"/>
          <w:numId w:val="26"/>
        </w:numPr>
        <w:spacing w:before="40" w:after="40"/>
        <w:jc w:val="both"/>
        <w:rPr>
          <w:color w:val="000000"/>
        </w:rPr>
      </w:pPr>
      <w:r w:rsidRPr="00DC6C65">
        <w:rPr>
          <w:color w:val="000000"/>
        </w:rPr>
        <w:t xml:space="preserve">Project Plan </w:t>
      </w:r>
    </w:p>
    <w:p w:rsidR="00DC6C65" w:rsidRPr="00DC6C65" w:rsidRDefault="00DC6C65" w:rsidP="00DC6C65">
      <w:pPr>
        <w:pStyle w:val="ABodyBullet3"/>
        <w:numPr>
          <w:ilvl w:val="1"/>
          <w:numId w:val="26"/>
        </w:numPr>
        <w:spacing w:before="40" w:after="40"/>
        <w:jc w:val="both"/>
        <w:rPr>
          <w:color w:val="000000"/>
        </w:rPr>
      </w:pPr>
      <w:r w:rsidRPr="00DC6C65">
        <w:rPr>
          <w:color w:val="000000"/>
        </w:rPr>
        <w:t xml:space="preserve">Cost Estimates </w:t>
      </w:r>
    </w:p>
    <w:p w:rsidR="00DC6C65" w:rsidRPr="00DC6C65" w:rsidRDefault="00DC6C65" w:rsidP="00DC6C65">
      <w:pPr>
        <w:pStyle w:val="ABodyBullet2"/>
        <w:numPr>
          <w:ilvl w:val="0"/>
          <w:numId w:val="27"/>
        </w:numPr>
        <w:spacing w:before="60" w:after="60"/>
        <w:rPr>
          <w:color w:val="000000"/>
        </w:rPr>
      </w:pPr>
      <w:r w:rsidRPr="00DC6C65">
        <w:rPr>
          <w:color w:val="000000"/>
        </w:rPr>
        <w:t xml:space="preserve">Refine and agree upon PMO performance targets (SMART) </w:t>
      </w:r>
    </w:p>
    <w:p w:rsidR="00DC6C65" w:rsidRPr="00DC6C65" w:rsidRDefault="00DC6C65" w:rsidP="00DC6C65">
      <w:pPr>
        <w:pStyle w:val="ABodyBullet2"/>
        <w:numPr>
          <w:ilvl w:val="0"/>
          <w:numId w:val="27"/>
        </w:numPr>
        <w:spacing w:before="60" w:after="60"/>
        <w:rPr>
          <w:color w:val="000000"/>
        </w:rPr>
      </w:pPr>
      <w:r w:rsidRPr="00DC6C65">
        <w:rPr>
          <w:color w:val="000000"/>
        </w:rPr>
        <w:t xml:space="preserve">Establish PMO review process and performance metrics </w:t>
      </w:r>
    </w:p>
    <w:p w:rsidR="00DC6C65" w:rsidRPr="00DC6C65" w:rsidRDefault="00DC6C65" w:rsidP="00DC6C65">
      <w:pPr>
        <w:pStyle w:val="ABodyBullet2"/>
        <w:numPr>
          <w:ilvl w:val="0"/>
          <w:numId w:val="26"/>
        </w:numPr>
        <w:spacing w:before="60" w:after="60"/>
        <w:rPr>
          <w:color w:val="000000"/>
        </w:rPr>
      </w:pPr>
      <w:r w:rsidRPr="00DC6C65">
        <w:rPr>
          <w:color w:val="000000"/>
        </w:rPr>
        <w:t xml:space="preserve">Establish a budget </w:t>
      </w:r>
    </w:p>
    <w:p w:rsidR="00DC6C65" w:rsidRPr="00DC6C65" w:rsidRDefault="00DC6C65" w:rsidP="00DC6C65">
      <w:pPr>
        <w:pStyle w:val="ABodyBullet2"/>
        <w:numPr>
          <w:ilvl w:val="0"/>
          <w:numId w:val="26"/>
        </w:numPr>
        <w:spacing w:before="60" w:after="60"/>
        <w:rPr>
          <w:color w:val="000000"/>
        </w:rPr>
      </w:pPr>
      <w:r w:rsidRPr="00DC6C65">
        <w:rPr>
          <w:color w:val="000000"/>
        </w:rPr>
        <w:t xml:space="preserve">Acquire PMO space and equipment </w:t>
      </w:r>
    </w:p>
    <w:p w:rsidR="00DC6C65" w:rsidRPr="00DC6C65" w:rsidRDefault="00DC6C65" w:rsidP="00DC6C65">
      <w:pPr>
        <w:pStyle w:val="ABodyBullet2"/>
        <w:numPr>
          <w:ilvl w:val="0"/>
          <w:numId w:val="26"/>
        </w:numPr>
        <w:spacing w:before="60" w:after="60"/>
        <w:rPr>
          <w:color w:val="000000"/>
        </w:rPr>
      </w:pPr>
      <w:r w:rsidRPr="00DC6C65">
        <w:rPr>
          <w:color w:val="000000"/>
        </w:rPr>
        <w:t xml:space="preserve">Acquire PMO staff. </w:t>
      </w:r>
    </w:p>
    <w:p w:rsidR="00DC6C65" w:rsidRDefault="00DC6C65" w:rsidP="00DC6C65">
      <w:pPr>
        <w:pStyle w:val="NoSpacing"/>
        <w:rPr>
          <w:rFonts w:ascii="Arial" w:hAnsi="Arial" w:cs="Arial"/>
          <w:sz w:val="24"/>
          <w:szCs w:val="24"/>
        </w:rPr>
      </w:pPr>
    </w:p>
    <w:p w:rsidR="00DC6C65" w:rsidRDefault="00DC6C65" w:rsidP="00DC6C65">
      <w:pPr>
        <w:pStyle w:val="NoSpacing"/>
        <w:rPr>
          <w:rFonts w:ascii="Arial" w:hAnsi="Arial" w:cs="Arial"/>
          <w:sz w:val="24"/>
          <w:szCs w:val="24"/>
        </w:rPr>
      </w:pPr>
    </w:p>
    <w:p w:rsidR="00DC6C65" w:rsidRPr="00015851" w:rsidRDefault="00DC6C65" w:rsidP="00015851">
      <w:pPr>
        <w:pStyle w:val="Heading1"/>
        <w:pBdr>
          <w:bottom w:val="single" w:sz="6" w:space="1" w:color="auto"/>
        </w:pBdr>
        <w:rPr>
          <w:b/>
          <w:sz w:val="32"/>
          <w:szCs w:val="32"/>
        </w:rPr>
      </w:pPr>
      <w:bookmarkStart w:id="21" w:name="_Toc33623138"/>
      <w:r w:rsidRPr="00015851">
        <w:rPr>
          <w:b/>
          <w:sz w:val="32"/>
          <w:szCs w:val="32"/>
        </w:rPr>
        <w:t>FUTURE OF THE PMO</w:t>
      </w:r>
      <w:bookmarkEnd w:id="21"/>
    </w:p>
    <w:p w:rsidR="00015851" w:rsidRDefault="00015851" w:rsidP="00DC6C65">
      <w:pPr>
        <w:pStyle w:val="NoSpacing"/>
        <w:rPr>
          <w:b/>
          <w:bCs/>
          <w:color w:val="000000"/>
          <w:sz w:val="32"/>
          <w:szCs w:val="32"/>
        </w:rPr>
      </w:pPr>
    </w:p>
    <w:p w:rsidR="00DC6C65" w:rsidRPr="008F0D0A" w:rsidRDefault="00DC6C65" w:rsidP="008F0D0A">
      <w:pPr>
        <w:pStyle w:val="NoSpacing"/>
        <w:rPr>
          <w:rFonts w:ascii="Arial" w:hAnsi="Arial" w:cs="Arial"/>
          <w:color w:val="000000"/>
          <w:sz w:val="24"/>
          <w:szCs w:val="24"/>
        </w:rPr>
      </w:pPr>
      <w:r w:rsidRPr="008F0D0A">
        <w:rPr>
          <w:rFonts w:ascii="Arial" w:hAnsi="Arial" w:cs="Arial"/>
          <w:color w:val="000000"/>
          <w:sz w:val="24"/>
          <w:szCs w:val="24"/>
        </w:rPr>
        <w:t xml:space="preserve">The PMO as described in this document is only a starting point. Arch Coal’s Senior Management may choose in the future to expand or diminish the scope of services that the PMO provides, depending upon whether or not the PMO continues to provide value. Arch Coal can obtain a regular measure of that value through use of objective measures (see section entitled “PMO Metrics”). </w:t>
      </w:r>
    </w:p>
    <w:p w:rsidR="00DC6C65" w:rsidRPr="00DC6C65" w:rsidRDefault="00DC6C65" w:rsidP="00DC6C65">
      <w:pPr>
        <w:pStyle w:val="Default"/>
      </w:pPr>
    </w:p>
    <w:p w:rsidR="00DC6C65" w:rsidRDefault="00DC6C65" w:rsidP="00DC6C65">
      <w:pPr>
        <w:pStyle w:val="NoSpacing"/>
        <w:rPr>
          <w:rFonts w:ascii="Arial" w:hAnsi="Arial" w:cs="Arial"/>
          <w:color w:val="000000"/>
          <w:sz w:val="24"/>
          <w:szCs w:val="24"/>
        </w:rPr>
      </w:pPr>
      <w:r w:rsidRPr="00DC6C65">
        <w:rPr>
          <w:rFonts w:ascii="Arial" w:hAnsi="Arial" w:cs="Arial"/>
          <w:color w:val="000000"/>
          <w:sz w:val="24"/>
          <w:szCs w:val="24"/>
        </w:rPr>
        <w:t>As Project Management becomes institutiona</w:t>
      </w:r>
      <w:r>
        <w:rPr>
          <w:rFonts w:ascii="Arial" w:hAnsi="Arial" w:cs="Arial"/>
          <w:color w:val="000000"/>
          <w:sz w:val="24"/>
          <w:szCs w:val="24"/>
        </w:rPr>
        <w:t xml:space="preserve">lized within the fabric of the </w:t>
      </w:r>
      <w:r w:rsidR="008C70B3">
        <w:rPr>
          <w:rFonts w:ascii="Arial" w:hAnsi="Arial" w:cs="Arial"/>
          <w:color w:val="000000"/>
          <w:sz w:val="24"/>
          <w:szCs w:val="24"/>
        </w:rPr>
        <w:t>Company’s</w:t>
      </w:r>
      <w:r>
        <w:rPr>
          <w:rFonts w:ascii="Arial" w:hAnsi="Arial" w:cs="Arial"/>
          <w:color w:val="000000"/>
          <w:sz w:val="24"/>
          <w:szCs w:val="24"/>
        </w:rPr>
        <w:t xml:space="preserve"> work environment and </w:t>
      </w:r>
      <w:r w:rsidRPr="00DC6C65">
        <w:rPr>
          <w:rFonts w:ascii="Arial" w:hAnsi="Arial" w:cs="Arial"/>
          <w:color w:val="000000"/>
          <w:sz w:val="24"/>
          <w:szCs w:val="24"/>
        </w:rPr>
        <w:t>culture transforms to embrace it, the need for having the PMO report to the highest level of executive management may diminish. In this case, the PMO could be transferred to a department, e.g. Information Technology or Administrative Services. On the o</w:t>
      </w:r>
      <w:r>
        <w:rPr>
          <w:rFonts w:ascii="Arial" w:hAnsi="Arial" w:cs="Arial"/>
          <w:color w:val="000000"/>
          <w:sz w:val="24"/>
          <w:szCs w:val="24"/>
        </w:rPr>
        <w:t>ther hand, should</w:t>
      </w:r>
      <w:r w:rsidRPr="00DC6C65">
        <w:rPr>
          <w:rFonts w:ascii="Arial" w:hAnsi="Arial" w:cs="Arial"/>
          <w:color w:val="000000"/>
          <w:sz w:val="24"/>
          <w:szCs w:val="24"/>
        </w:rPr>
        <w:t xml:space="preserve"> management choose to expand the scope of PMO services to include projects outside of IT, it would be advisable to maintain the c</w:t>
      </w:r>
      <w:r>
        <w:rPr>
          <w:rFonts w:ascii="Arial" w:hAnsi="Arial" w:cs="Arial"/>
          <w:color w:val="000000"/>
          <w:sz w:val="24"/>
          <w:szCs w:val="24"/>
        </w:rPr>
        <w:t>onnection with the CIO</w:t>
      </w:r>
      <w:r w:rsidRPr="00DC6C65">
        <w:rPr>
          <w:rFonts w:ascii="Arial" w:hAnsi="Arial" w:cs="Arial"/>
          <w:color w:val="000000"/>
          <w:sz w:val="24"/>
          <w:szCs w:val="24"/>
        </w:rPr>
        <w:t>’s office until the next round of culture change runs its course.</w:t>
      </w:r>
    </w:p>
    <w:p w:rsidR="00F119A7" w:rsidRDefault="00F119A7">
      <w:pPr>
        <w:rPr>
          <w:rFonts w:ascii="Arial" w:hAnsi="Arial" w:cs="Arial"/>
          <w:color w:val="000000"/>
          <w:sz w:val="24"/>
          <w:szCs w:val="24"/>
        </w:rPr>
      </w:pPr>
      <w:r>
        <w:rPr>
          <w:rFonts w:ascii="Arial" w:hAnsi="Arial" w:cs="Arial"/>
          <w:color w:val="000000"/>
          <w:sz w:val="24"/>
          <w:szCs w:val="24"/>
        </w:rPr>
        <w:br w:type="page"/>
      </w:r>
    </w:p>
    <w:p w:rsidR="003E3590" w:rsidRPr="003E3590" w:rsidRDefault="003E3590" w:rsidP="003E3590">
      <w:pPr>
        <w:pStyle w:val="Heading1"/>
        <w:pBdr>
          <w:bottom w:val="single" w:sz="6" w:space="1" w:color="auto"/>
        </w:pBdr>
        <w:rPr>
          <w:b/>
          <w:sz w:val="32"/>
          <w:szCs w:val="32"/>
        </w:rPr>
      </w:pPr>
      <w:bookmarkStart w:id="22" w:name="_Toc33623139"/>
      <w:r w:rsidRPr="003E3590">
        <w:rPr>
          <w:b/>
          <w:sz w:val="32"/>
          <w:szCs w:val="32"/>
        </w:rPr>
        <w:lastRenderedPageBreak/>
        <w:t>APPENDICIES</w:t>
      </w:r>
      <w:bookmarkEnd w:id="22"/>
    </w:p>
    <w:p w:rsidR="003E3590" w:rsidRDefault="003E3590" w:rsidP="00DC6C65">
      <w:pPr>
        <w:pStyle w:val="NoSpacing"/>
        <w:rPr>
          <w:b/>
          <w:bCs/>
          <w:color w:val="7E007E"/>
          <w:sz w:val="30"/>
          <w:szCs w:val="30"/>
        </w:rPr>
      </w:pPr>
    </w:p>
    <w:p w:rsidR="00F119A7" w:rsidRDefault="00F119A7" w:rsidP="003E3590">
      <w:pPr>
        <w:pStyle w:val="Heading2"/>
        <w:rPr>
          <w:sz w:val="30"/>
          <w:szCs w:val="30"/>
        </w:rPr>
      </w:pPr>
      <w:bookmarkStart w:id="23" w:name="_Toc33623140"/>
      <w:r w:rsidRPr="001E5841">
        <w:rPr>
          <w:rFonts w:ascii="Arial" w:hAnsi="Arial" w:cs="Arial"/>
          <w:b/>
          <w:color w:val="7E007E"/>
        </w:rPr>
        <w:t>APPENDIX A :</w:t>
      </w:r>
      <w:r w:rsidRPr="003E3590">
        <w:rPr>
          <w:color w:val="auto"/>
          <w:sz w:val="30"/>
          <w:szCs w:val="30"/>
        </w:rPr>
        <w:t xml:space="preserve"> </w:t>
      </w:r>
      <w:r>
        <w:rPr>
          <w:sz w:val="30"/>
          <w:szCs w:val="30"/>
        </w:rPr>
        <w:t>F</w:t>
      </w:r>
      <w:r>
        <w:t>REQUENTLY</w:t>
      </w:r>
      <w:r>
        <w:rPr>
          <w:sz w:val="30"/>
          <w:szCs w:val="30"/>
        </w:rPr>
        <w:t>A</w:t>
      </w:r>
      <w:r>
        <w:t xml:space="preserve">SKED </w:t>
      </w:r>
      <w:r>
        <w:rPr>
          <w:sz w:val="30"/>
          <w:szCs w:val="30"/>
        </w:rPr>
        <w:t>Q</w:t>
      </w:r>
      <w:r>
        <w:t xml:space="preserve">UESTIONS </w:t>
      </w:r>
      <w:r>
        <w:rPr>
          <w:sz w:val="30"/>
          <w:szCs w:val="30"/>
        </w:rPr>
        <w:t>(FAQ)</w:t>
      </w:r>
      <w:bookmarkEnd w:id="23"/>
    </w:p>
    <w:p w:rsidR="00F119A7" w:rsidRDefault="00F119A7" w:rsidP="00DC6C65">
      <w:pPr>
        <w:pStyle w:val="NoSpacing"/>
        <w:rPr>
          <w:b/>
          <w:bCs/>
          <w:color w:val="000000"/>
          <w:sz w:val="30"/>
          <w:szCs w:val="30"/>
        </w:rPr>
      </w:pPr>
    </w:p>
    <w:p w:rsidR="00F119A7" w:rsidRDefault="00F119A7" w:rsidP="00F119A7">
      <w:pPr>
        <w:pStyle w:val="NoSpacing"/>
        <w:rPr>
          <w:rFonts w:ascii="Arial" w:hAnsi="Arial" w:cs="Arial"/>
          <w:sz w:val="24"/>
          <w:szCs w:val="24"/>
        </w:rPr>
      </w:pPr>
      <w:r w:rsidRPr="00F119A7">
        <w:rPr>
          <w:rFonts w:ascii="Arial" w:hAnsi="Arial" w:cs="Arial"/>
          <w:sz w:val="24"/>
          <w:szCs w:val="24"/>
        </w:rPr>
        <w:t xml:space="preserve">What is a Project Management Office (PMO)? </w:t>
      </w:r>
    </w:p>
    <w:p w:rsidR="00F119A7" w:rsidRPr="00F119A7" w:rsidRDefault="00F119A7" w:rsidP="00F119A7">
      <w:pPr>
        <w:pStyle w:val="NoSpacing"/>
        <w:rPr>
          <w:rFonts w:ascii="Arial" w:hAnsi="Arial" w:cs="Arial"/>
          <w:sz w:val="24"/>
          <w:szCs w:val="24"/>
        </w:rPr>
      </w:pPr>
    </w:p>
    <w:p w:rsidR="00F119A7" w:rsidRPr="00F119A7" w:rsidRDefault="00F119A7" w:rsidP="00F119A7">
      <w:pPr>
        <w:pStyle w:val="NoSpacing"/>
        <w:ind w:left="720"/>
        <w:rPr>
          <w:rFonts w:ascii="Arial" w:hAnsi="Arial" w:cs="Arial"/>
          <w:sz w:val="24"/>
          <w:szCs w:val="24"/>
        </w:rPr>
      </w:pPr>
      <w:r w:rsidRPr="00F119A7">
        <w:rPr>
          <w:rFonts w:ascii="Arial" w:hAnsi="Arial" w:cs="Arial"/>
          <w:sz w:val="24"/>
          <w:szCs w:val="24"/>
        </w:rPr>
        <w:t>[A PMO is an] organizational entity established to assist project managers throughout the organization in implementing Project Management principles, practices, methodologies, tools, and techniques. [</w:t>
      </w:r>
      <w:r w:rsidRPr="00431A0D">
        <w:rPr>
          <w:rFonts w:ascii="Arial" w:hAnsi="Arial" w:cs="Arial"/>
          <w:i/>
          <w:sz w:val="24"/>
          <w:szCs w:val="24"/>
        </w:rPr>
        <w:t>Project Management Terms – A Working Glossary</w:t>
      </w:r>
      <w:r w:rsidRPr="00F119A7">
        <w:rPr>
          <w:rFonts w:ascii="Arial" w:hAnsi="Arial" w:cs="Arial"/>
          <w:sz w:val="24"/>
          <w:szCs w:val="24"/>
        </w:rPr>
        <w:t xml:space="preserve">, J. LeRoy Ward (ESI 2000)] </w:t>
      </w:r>
    </w:p>
    <w:p w:rsidR="00F119A7" w:rsidRDefault="00F119A7" w:rsidP="00F119A7">
      <w:pPr>
        <w:pStyle w:val="NoSpacing"/>
        <w:rPr>
          <w:rFonts w:ascii="Arial" w:hAnsi="Arial" w:cs="Arial"/>
          <w:sz w:val="24"/>
          <w:szCs w:val="24"/>
        </w:rPr>
      </w:pPr>
    </w:p>
    <w:p w:rsidR="00F119A7" w:rsidRDefault="00F119A7" w:rsidP="00F119A7">
      <w:pPr>
        <w:pStyle w:val="NoSpacing"/>
        <w:rPr>
          <w:rFonts w:ascii="Arial" w:hAnsi="Arial" w:cs="Arial"/>
          <w:sz w:val="24"/>
          <w:szCs w:val="24"/>
        </w:rPr>
      </w:pPr>
    </w:p>
    <w:p w:rsidR="00F119A7" w:rsidRDefault="00F119A7" w:rsidP="00F119A7">
      <w:pPr>
        <w:pStyle w:val="NoSpacing"/>
        <w:rPr>
          <w:rFonts w:ascii="Arial" w:hAnsi="Arial" w:cs="Arial"/>
          <w:sz w:val="24"/>
          <w:szCs w:val="24"/>
        </w:rPr>
      </w:pPr>
      <w:r w:rsidRPr="00F119A7">
        <w:rPr>
          <w:rFonts w:ascii="Arial" w:hAnsi="Arial" w:cs="Arial"/>
          <w:sz w:val="24"/>
          <w:szCs w:val="24"/>
        </w:rPr>
        <w:t xml:space="preserve">What is a Project Portfolio? </w:t>
      </w:r>
    </w:p>
    <w:p w:rsidR="00F119A7" w:rsidRPr="00F119A7" w:rsidRDefault="00F119A7" w:rsidP="00F119A7">
      <w:pPr>
        <w:pStyle w:val="NoSpacing"/>
        <w:rPr>
          <w:rFonts w:ascii="Arial" w:hAnsi="Arial" w:cs="Arial"/>
          <w:sz w:val="24"/>
          <w:szCs w:val="24"/>
        </w:rPr>
      </w:pPr>
    </w:p>
    <w:p w:rsidR="00F119A7" w:rsidRDefault="00F119A7" w:rsidP="00F119A7">
      <w:pPr>
        <w:pStyle w:val="NoSpacing"/>
        <w:ind w:left="720"/>
        <w:rPr>
          <w:rFonts w:ascii="Arial" w:hAnsi="Arial" w:cs="Arial"/>
          <w:sz w:val="24"/>
          <w:szCs w:val="24"/>
        </w:rPr>
      </w:pPr>
      <w:r w:rsidRPr="00F119A7">
        <w:rPr>
          <w:rFonts w:ascii="Arial" w:hAnsi="Arial" w:cs="Arial"/>
          <w:sz w:val="24"/>
          <w:szCs w:val="24"/>
        </w:rPr>
        <w:t xml:space="preserve">A Project Portfolio is any group of projects that are being managed together for any of a number of reasons, including: </w:t>
      </w:r>
    </w:p>
    <w:p w:rsidR="00431A0D" w:rsidRPr="00431A0D" w:rsidRDefault="00431A0D" w:rsidP="00F119A7">
      <w:pPr>
        <w:pStyle w:val="NoSpacing"/>
        <w:ind w:left="720"/>
        <w:rPr>
          <w:rFonts w:ascii="Arial" w:hAnsi="Arial" w:cs="Arial"/>
          <w:sz w:val="6"/>
          <w:szCs w:val="6"/>
        </w:rPr>
      </w:pPr>
    </w:p>
    <w:p w:rsidR="00F119A7" w:rsidRPr="00F119A7" w:rsidRDefault="00F119A7" w:rsidP="00F119A7">
      <w:pPr>
        <w:pStyle w:val="NoSpacing"/>
        <w:numPr>
          <w:ilvl w:val="0"/>
          <w:numId w:val="30"/>
        </w:numPr>
        <w:rPr>
          <w:rFonts w:ascii="Arial" w:hAnsi="Arial" w:cs="Arial"/>
          <w:sz w:val="24"/>
          <w:szCs w:val="24"/>
        </w:rPr>
      </w:pPr>
      <w:r w:rsidRPr="00F119A7">
        <w:rPr>
          <w:rFonts w:ascii="Arial" w:hAnsi="Arial" w:cs="Arial"/>
          <w:sz w:val="24"/>
          <w:szCs w:val="24"/>
        </w:rPr>
        <w:t xml:space="preserve">All projects are related to the same goal or set of Business Objectives </w:t>
      </w:r>
    </w:p>
    <w:p w:rsidR="00F119A7" w:rsidRPr="00F119A7" w:rsidRDefault="00F119A7" w:rsidP="00F119A7">
      <w:pPr>
        <w:pStyle w:val="NoSpacing"/>
        <w:numPr>
          <w:ilvl w:val="0"/>
          <w:numId w:val="30"/>
        </w:numPr>
        <w:rPr>
          <w:rFonts w:ascii="Arial" w:hAnsi="Arial" w:cs="Arial"/>
          <w:sz w:val="24"/>
          <w:szCs w:val="24"/>
        </w:rPr>
      </w:pPr>
      <w:r w:rsidRPr="00F119A7">
        <w:rPr>
          <w:rFonts w:ascii="Arial" w:hAnsi="Arial" w:cs="Arial"/>
          <w:sz w:val="24"/>
          <w:szCs w:val="24"/>
        </w:rPr>
        <w:t xml:space="preserve">Projects are interrelated via shared inputs and outputs </w:t>
      </w:r>
    </w:p>
    <w:p w:rsidR="00F119A7" w:rsidRPr="00F119A7" w:rsidRDefault="00F119A7" w:rsidP="00F119A7">
      <w:pPr>
        <w:pStyle w:val="NoSpacing"/>
        <w:numPr>
          <w:ilvl w:val="0"/>
          <w:numId w:val="30"/>
        </w:numPr>
        <w:rPr>
          <w:rFonts w:ascii="Arial" w:hAnsi="Arial" w:cs="Arial"/>
          <w:sz w:val="24"/>
          <w:szCs w:val="24"/>
        </w:rPr>
      </w:pPr>
      <w:r w:rsidRPr="00F119A7">
        <w:rPr>
          <w:rFonts w:ascii="Arial" w:hAnsi="Arial" w:cs="Arial"/>
          <w:sz w:val="24"/>
          <w:szCs w:val="24"/>
        </w:rPr>
        <w:t xml:space="preserve">Projects share resources. </w:t>
      </w:r>
    </w:p>
    <w:p w:rsidR="00F119A7" w:rsidRDefault="00F119A7" w:rsidP="00F119A7">
      <w:pPr>
        <w:pStyle w:val="NoSpacing"/>
        <w:rPr>
          <w:rFonts w:ascii="Arial" w:hAnsi="Arial" w:cs="Arial"/>
          <w:sz w:val="24"/>
          <w:szCs w:val="24"/>
        </w:rPr>
      </w:pPr>
    </w:p>
    <w:p w:rsidR="00F119A7" w:rsidRPr="00F119A7" w:rsidRDefault="00F119A7" w:rsidP="00F119A7">
      <w:pPr>
        <w:pStyle w:val="NoSpacing"/>
        <w:rPr>
          <w:rFonts w:ascii="Arial" w:hAnsi="Arial" w:cs="Arial"/>
          <w:sz w:val="24"/>
          <w:szCs w:val="24"/>
        </w:rPr>
      </w:pPr>
    </w:p>
    <w:p w:rsidR="00F119A7" w:rsidRPr="00F119A7" w:rsidRDefault="00F119A7" w:rsidP="00F119A7">
      <w:pPr>
        <w:pStyle w:val="NoSpacing"/>
        <w:rPr>
          <w:rFonts w:ascii="Arial" w:hAnsi="Arial" w:cs="Arial"/>
          <w:sz w:val="24"/>
          <w:szCs w:val="24"/>
        </w:rPr>
      </w:pPr>
      <w:r>
        <w:rPr>
          <w:rFonts w:ascii="Arial" w:hAnsi="Arial" w:cs="Arial"/>
          <w:sz w:val="24"/>
          <w:szCs w:val="24"/>
        </w:rPr>
        <w:t>Is the PMO a permanent Arch Coal</w:t>
      </w:r>
      <w:r w:rsidRPr="00F119A7">
        <w:rPr>
          <w:rFonts w:ascii="Arial" w:hAnsi="Arial" w:cs="Arial"/>
          <w:sz w:val="24"/>
          <w:szCs w:val="24"/>
        </w:rPr>
        <w:t xml:space="preserve"> feature? </w:t>
      </w:r>
    </w:p>
    <w:p w:rsidR="00F119A7" w:rsidRDefault="00F119A7" w:rsidP="00F119A7">
      <w:pPr>
        <w:pStyle w:val="NoSpacing"/>
        <w:rPr>
          <w:rFonts w:ascii="Arial" w:hAnsi="Arial" w:cs="Arial"/>
          <w:sz w:val="24"/>
          <w:szCs w:val="24"/>
        </w:rPr>
      </w:pPr>
    </w:p>
    <w:p w:rsidR="00F119A7" w:rsidRPr="00F119A7" w:rsidRDefault="00F119A7" w:rsidP="00F119A7">
      <w:pPr>
        <w:pStyle w:val="NoSpacing"/>
        <w:ind w:left="720"/>
        <w:rPr>
          <w:rFonts w:ascii="Arial" w:hAnsi="Arial" w:cs="Arial"/>
          <w:sz w:val="24"/>
          <w:szCs w:val="24"/>
        </w:rPr>
      </w:pPr>
      <w:r w:rsidRPr="00F119A7">
        <w:rPr>
          <w:rFonts w:ascii="Arial" w:hAnsi="Arial" w:cs="Arial"/>
          <w:sz w:val="24"/>
          <w:szCs w:val="24"/>
        </w:rPr>
        <w:t>This depends on t</w:t>
      </w:r>
      <w:r w:rsidR="00431A0D">
        <w:rPr>
          <w:rFonts w:ascii="Arial" w:hAnsi="Arial" w:cs="Arial"/>
          <w:sz w:val="24"/>
          <w:szCs w:val="24"/>
        </w:rPr>
        <w:t>he value the PMO brings to Arch Coal</w:t>
      </w:r>
      <w:r w:rsidRPr="00F119A7">
        <w:rPr>
          <w:rFonts w:ascii="Arial" w:hAnsi="Arial" w:cs="Arial"/>
          <w:sz w:val="24"/>
          <w:szCs w:val="24"/>
        </w:rPr>
        <w:t xml:space="preserve">. If the PMO outlives its usefulness it should be retired. If it consistently provides good value, it should be retained. </w:t>
      </w:r>
    </w:p>
    <w:p w:rsidR="00F119A7" w:rsidRDefault="00F119A7" w:rsidP="00F119A7">
      <w:pPr>
        <w:pStyle w:val="NoSpacing"/>
        <w:rPr>
          <w:rFonts w:ascii="Arial" w:hAnsi="Arial" w:cs="Arial"/>
          <w:sz w:val="24"/>
          <w:szCs w:val="24"/>
        </w:rPr>
      </w:pPr>
    </w:p>
    <w:p w:rsidR="00F119A7" w:rsidRDefault="00F119A7" w:rsidP="00F119A7">
      <w:pPr>
        <w:pStyle w:val="NoSpacing"/>
        <w:rPr>
          <w:rFonts w:ascii="Arial" w:hAnsi="Arial" w:cs="Arial"/>
          <w:sz w:val="24"/>
          <w:szCs w:val="24"/>
        </w:rPr>
      </w:pPr>
    </w:p>
    <w:p w:rsidR="00F119A7" w:rsidRPr="00F119A7" w:rsidRDefault="00F119A7" w:rsidP="00F119A7">
      <w:pPr>
        <w:pStyle w:val="NoSpacing"/>
        <w:rPr>
          <w:rFonts w:ascii="Arial" w:hAnsi="Arial" w:cs="Arial"/>
          <w:sz w:val="24"/>
          <w:szCs w:val="24"/>
        </w:rPr>
      </w:pPr>
      <w:r w:rsidRPr="00F119A7">
        <w:rPr>
          <w:rFonts w:ascii="Arial" w:hAnsi="Arial" w:cs="Arial"/>
          <w:sz w:val="24"/>
          <w:szCs w:val="24"/>
        </w:rPr>
        <w:t xml:space="preserve">What does it mean that “The PMO manages select IT projects either directly or indirectly”? </w:t>
      </w:r>
    </w:p>
    <w:p w:rsidR="00F119A7" w:rsidRDefault="00F119A7" w:rsidP="00F119A7">
      <w:pPr>
        <w:pStyle w:val="NoSpacing"/>
        <w:rPr>
          <w:rFonts w:ascii="Arial" w:hAnsi="Arial" w:cs="Arial"/>
          <w:sz w:val="24"/>
          <w:szCs w:val="24"/>
        </w:rPr>
      </w:pPr>
    </w:p>
    <w:p w:rsidR="00F119A7" w:rsidRPr="00F119A7" w:rsidRDefault="00F119A7" w:rsidP="00F119A7">
      <w:pPr>
        <w:pStyle w:val="NoSpacing"/>
        <w:ind w:left="720"/>
        <w:rPr>
          <w:rFonts w:ascii="Arial" w:hAnsi="Arial" w:cs="Arial"/>
          <w:sz w:val="24"/>
          <w:szCs w:val="24"/>
        </w:rPr>
      </w:pPr>
      <w:r w:rsidRPr="00F119A7">
        <w:rPr>
          <w:rFonts w:ascii="Arial" w:hAnsi="Arial" w:cs="Arial"/>
          <w:sz w:val="24"/>
          <w:szCs w:val="24"/>
        </w:rPr>
        <w:t xml:space="preserve">If the PMO provides the person who is the Project Manager, then the PMO is managing the project directly. </w:t>
      </w:r>
    </w:p>
    <w:p w:rsidR="00F119A7" w:rsidRDefault="00F119A7" w:rsidP="00F119A7">
      <w:pPr>
        <w:pStyle w:val="NoSpacing"/>
        <w:ind w:left="720"/>
        <w:rPr>
          <w:rFonts w:ascii="Arial" w:hAnsi="Arial" w:cs="Arial"/>
          <w:sz w:val="24"/>
          <w:szCs w:val="24"/>
        </w:rPr>
      </w:pPr>
    </w:p>
    <w:p w:rsidR="00F119A7" w:rsidRPr="00F119A7" w:rsidRDefault="00F119A7" w:rsidP="00F119A7">
      <w:pPr>
        <w:pStyle w:val="NoSpacing"/>
        <w:ind w:left="720"/>
        <w:rPr>
          <w:rFonts w:ascii="Arial" w:hAnsi="Arial" w:cs="Arial"/>
          <w:sz w:val="24"/>
          <w:szCs w:val="24"/>
        </w:rPr>
      </w:pPr>
      <w:r w:rsidRPr="00F119A7">
        <w:rPr>
          <w:rFonts w:ascii="Arial" w:hAnsi="Arial" w:cs="Arial"/>
          <w:sz w:val="24"/>
          <w:szCs w:val="24"/>
        </w:rPr>
        <w:t xml:space="preserve">If the Project Manager is a contractor or a staff member from another department who reports to the PMO via matrix assignment, then the PMO is managing the project indirectly. </w:t>
      </w:r>
    </w:p>
    <w:p w:rsidR="00F119A7" w:rsidRDefault="00F119A7" w:rsidP="00F119A7">
      <w:pPr>
        <w:pStyle w:val="NoSpacing"/>
        <w:ind w:left="720"/>
        <w:rPr>
          <w:rFonts w:ascii="Arial" w:hAnsi="Arial" w:cs="Arial"/>
          <w:sz w:val="24"/>
          <w:szCs w:val="24"/>
        </w:rPr>
      </w:pPr>
    </w:p>
    <w:p w:rsidR="00F119A7" w:rsidRPr="00F119A7" w:rsidRDefault="00F119A7" w:rsidP="00F119A7">
      <w:pPr>
        <w:pStyle w:val="NoSpacing"/>
        <w:ind w:left="720"/>
        <w:rPr>
          <w:rFonts w:ascii="Arial" w:hAnsi="Arial" w:cs="Arial"/>
          <w:sz w:val="24"/>
          <w:szCs w:val="24"/>
        </w:rPr>
      </w:pPr>
      <w:r w:rsidRPr="00F119A7">
        <w:rPr>
          <w:rFonts w:ascii="Arial" w:hAnsi="Arial" w:cs="Arial"/>
          <w:sz w:val="24"/>
          <w:szCs w:val="24"/>
        </w:rPr>
        <w:t xml:space="preserve">“Manages” means that the PMO is directly responsible for all aspects of project planning, execution and close. It also means that the PMO Project Management Methodology applies. </w:t>
      </w:r>
    </w:p>
    <w:p w:rsidR="00F119A7" w:rsidRDefault="00F119A7" w:rsidP="00F119A7">
      <w:pPr>
        <w:pStyle w:val="NoSpacing"/>
        <w:rPr>
          <w:rFonts w:ascii="Arial" w:hAnsi="Arial" w:cs="Arial"/>
          <w:sz w:val="24"/>
          <w:szCs w:val="24"/>
        </w:rPr>
      </w:pPr>
    </w:p>
    <w:p w:rsidR="00F119A7" w:rsidRPr="00F119A7" w:rsidRDefault="00F119A7" w:rsidP="00F119A7">
      <w:pPr>
        <w:pStyle w:val="NoSpacing"/>
        <w:rPr>
          <w:rFonts w:ascii="Arial" w:hAnsi="Arial" w:cs="Arial"/>
          <w:sz w:val="24"/>
          <w:szCs w:val="24"/>
        </w:rPr>
      </w:pPr>
    </w:p>
    <w:p w:rsidR="00F119A7" w:rsidRPr="00F119A7" w:rsidRDefault="00F119A7" w:rsidP="00F119A7">
      <w:pPr>
        <w:pStyle w:val="NoSpacing"/>
        <w:rPr>
          <w:rFonts w:ascii="Arial" w:hAnsi="Arial" w:cs="Arial"/>
          <w:sz w:val="24"/>
          <w:szCs w:val="24"/>
        </w:rPr>
      </w:pPr>
      <w:r w:rsidRPr="00F119A7">
        <w:rPr>
          <w:rFonts w:ascii="Arial" w:hAnsi="Arial" w:cs="Arial"/>
          <w:sz w:val="24"/>
          <w:szCs w:val="24"/>
        </w:rPr>
        <w:lastRenderedPageBreak/>
        <w:t>The problem with Reward &amp; Recognition Programs is that the truly deserving people all too often get left out. How can you make it practical?</w:t>
      </w:r>
    </w:p>
    <w:p w:rsidR="00F119A7" w:rsidRPr="00F119A7" w:rsidRDefault="00F119A7" w:rsidP="00F119A7">
      <w:pPr>
        <w:pStyle w:val="NoSpacing"/>
        <w:rPr>
          <w:rFonts w:ascii="Arial" w:hAnsi="Arial" w:cs="Arial"/>
          <w:sz w:val="24"/>
          <w:szCs w:val="24"/>
        </w:rPr>
      </w:pPr>
    </w:p>
    <w:p w:rsidR="00F119A7" w:rsidRPr="00F119A7" w:rsidRDefault="00F119A7" w:rsidP="00F119A7">
      <w:pPr>
        <w:pStyle w:val="NoSpacing"/>
        <w:ind w:left="720"/>
        <w:rPr>
          <w:rFonts w:ascii="Arial" w:hAnsi="Arial" w:cs="Arial"/>
          <w:sz w:val="24"/>
          <w:szCs w:val="24"/>
        </w:rPr>
      </w:pPr>
      <w:r w:rsidRPr="00F119A7">
        <w:rPr>
          <w:rFonts w:ascii="Arial" w:hAnsi="Arial" w:cs="Arial"/>
          <w:sz w:val="24"/>
          <w:szCs w:val="24"/>
        </w:rPr>
        <w:t>It is possible to design a Rewards and Recognition Program so that there is a full spectrum of awards (e.g. certificates of appreciation, a free lunch, attendance at a conference, an accelerated perform</w:t>
      </w:r>
      <w:r w:rsidR="00431A0D">
        <w:rPr>
          <w:rFonts w:ascii="Arial" w:hAnsi="Arial" w:cs="Arial"/>
          <w:sz w:val="24"/>
          <w:szCs w:val="24"/>
        </w:rPr>
        <w:t>ance review). For example, Arch Coal</w:t>
      </w:r>
      <w:r w:rsidRPr="00F119A7">
        <w:rPr>
          <w:rFonts w:ascii="Arial" w:hAnsi="Arial" w:cs="Arial"/>
          <w:sz w:val="24"/>
          <w:szCs w:val="24"/>
        </w:rPr>
        <w:t xml:space="preserve"> could allow team members and Project Managers to provide many small rewards that would recognize exemplary performance at all levels. It is also possible with a modest budget to provide significant awards that are meaningful to the project teams, e.g. Project Team of the Year, PM of the Year, Project that Pulled Itself out of the Dumpster Award, etc</w:t>
      </w:r>
      <w:r w:rsidR="00431A0D">
        <w:rPr>
          <w:rFonts w:ascii="Arial" w:hAnsi="Arial" w:cs="Arial"/>
          <w:sz w:val="24"/>
          <w:szCs w:val="24"/>
        </w:rPr>
        <w:t>.</w:t>
      </w:r>
    </w:p>
    <w:p w:rsidR="00F119A7" w:rsidRDefault="00F119A7" w:rsidP="00F119A7">
      <w:pPr>
        <w:pStyle w:val="NoSpacing"/>
        <w:rPr>
          <w:rFonts w:ascii="Arial" w:hAnsi="Arial" w:cs="Arial"/>
          <w:sz w:val="24"/>
          <w:szCs w:val="24"/>
        </w:rPr>
      </w:pPr>
    </w:p>
    <w:p w:rsidR="00F119A7" w:rsidRPr="00F119A7" w:rsidRDefault="00F119A7" w:rsidP="00F119A7">
      <w:pPr>
        <w:pStyle w:val="NoSpacing"/>
        <w:rPr>
          <w:rFonts w:ascii="Arial" w:hAnsi="Arial" w:cs="Arial"/>
          <w:sz w:val="24"/>
          <w:szCs w:val="24"/>
        </w:rPr>
      </w:pPr>
    </w:p>
    <w:p w:rsidR="00F119A7" w:rsidRPr="00F119A7" w:rsidRDefault="00F119A7" w:rsidP="00F119A7">
      <w:pPr>
        <w:pStyle w:val="NoSpacing"/>
        <w:rPr>
          <w:rFonts w:ascii="Arial" w:hAnsi="Arial" w:cs="Arial"/>
          <w:color w:val="000000"/>
          <w:sz w:val="24"/>
          <w:szCs w:val="24"/>
        </w:rPr>
      </w:pPr>
      <w:r w:rsidRPr="00F119A7">
        <w:rPr>
          <w:rFonts w:ascii="Arial" w:hAnsi="Arial" w:cs="Arial"/>
          <w:color w:val="000000"/>
          <w:sz w:val="24"/>
          <w:szCs w:val="24"/>
        </w:rPr>
        <w:t xml:space="preserve">Will the Director of the PMO have a disproportionate amount of control? </w:t>
      </w:r>
    </w:p>
    <w:p w:rsidR="00F119A7" w:rsidRPr="00F119A7" w:rsidRDefault="00F119A7" w:rsidP="00F119A7">
      <w:pPr>
        <w:pStyle w:val="NoSpacing"/>
        <w:rPr>
          <w:rFonts w:ascii="Arial" w:hAnsi="Arial" w:cs="Arial"/>
          <w:color w:val="000000"/>
          <w:sz w:val="24"/>
          <w:szCs w:val="24"/>
        </w:rPr>
      </w:pPr>
    </w:p>
    <w:p w:rsidR="00F119A7" w:rsidRPr="00F119A7" w:rsidRDefault="00F119A7" w:rsidP="00F119A7">
      <w:pPr>
        <w:pStyle w:val="NoSpacing"/>
        <w:ind w:left="720"/>
        <w:rPr>
          <w:rFonts w:ascii="Arial" w:hAnsi="Arial" w:cs="Arial"/>
          <w:color w:val="000000"/>
          <w:sz w:val="24"/>
          <w:szCs w:val="24"/>
        </w:rPr>
      </w:pPr>
      <w:r w:rsidRPr="00F119A7">
        <w:rPr>
          <w:rFonts w:ascii="Arial" w:hAnsi="Arial" w:cs="Arial"/>
          <w:color w:val="000000"/>
          <w:sz w:val="24"/>
          <w:szCs w:val="24"/>
        </w:rPr>
        <w:t xml:space="preserve">No. Business Sponsors own their projects. The business community is responsible for defining the business objectives in their projects. IT is the source of technical expertise. The PMO exists solely for the purpose of making the projects succeed, using the criteria for success that came from their customers. </w:t>
      </w:r>
    </w:p>
    <w:p w:rsidR="00F119A7" w:rsidRDefault="00F119A7" w:rsidP="00F119A7">
      <w:pPr>
        <w:pStyle w:val="NoSpacing"/>
        <w:rPr>
          <w:rFonts w:ascii="Arial" w:hAnsi="Arial" w:cs="Arial"/>
          <w:color w:val="000000"/>
          <w:sz w:val="24"/>
          <w:szCs w:val="24"/>
        </w:rPr>
      </w:pPr>
    </w:p>
    <w:p w:rsidR="00F119A7" w:rsidRPr="00F119A7" w:rsidRDefault="00F119A7" w:rsidP="00F119A7">
      <w:pPr>
        <w:pStyle w:val="NoSpacing"/>
        <w:ind w:left="720"/>
        <w:rPr>
          <w:rFonts w:ascii="Arial" w:hAnsi="Arial" w:cs="Arial"/>
          <w:color w:val="000000"/>
          <w:sz w:val="24"/>
          <w:szCs w:val="24"/>
        </w:rPr>
      </w:pPr>
      <w:r w:rsidRPr="00F119A7">
        <w:rPr>
          <w:rFonts w:ascii="Arial" w:hAnsi="Arial" w:cs="Arial"/>
          <w:color w:val="000000"/>
          <w:sz w:val="24"/>
          <w:szCs w:val="24"/>
        </w:rPr>
        <w:t xml:space="preserve">In addition, the PMO can only impose its Project Management Standard when the PMO is directly responsible for success or failure of the project. For all other projects, the PMO PM Standard is highly recommended, but optional. </w:t>
      </w:r>
    </w:p>
    <w:p w:rsidR="00F119A7" w:rsidRDefault="00F119A7" w:rsidP="00F119A7">
      <w:pPr>
        <w:pStyle w:val="NoSpacing"/>
        <w:rPr>
          <w:rFonts w:ascii="Arial" w:hAnsi="Arial" w:cs="Arial"/>
          <w:color w:val="000000"/>
          <w:sz w:val="24"/>
          <w:szCs w:val="24"/>
        </w:rPr>
      </w:pPr>
    </w:p>
    <w:p w:rsidR="00F119A7" w:rsidRPr="00F119A7" w:rsidRDefault="00F119A7" w:rsidP="00F119A7">
      <w:pPr>
        <w:pStyle w:val="NoSpacing"/>
        <w:rPr>
          <w:rFonts w:ascii="Arial" w:hAnsi="Arial" w:cs="Arial"/>
          <w:color w:val="000000"/>
          <w:sz w:val="24"/>
          <w:szCs w:val="24"/>
        </w:rPr>
      </w:pPr>
    </w:p>
    <w:p w:rsidR="00F119A7" w:rsidRPr="00F119A7" w:rsidRDefault="00F119A7" w:rsidP="00F119A7">
      <w:pPr>
        <w:pStyle w:val="NoSpacing"/>
        <w:rPr>
          <w:rFonts w:ascii="Arial" w:hAnsi="Arial" w:cs="Arial"/>
          <w:color w:val="000000"/>
          <w:sz w:val="24"/>
          <w:szCs w:val="24"/>
        </w:rPr>
      </w:pPr>
      <w:r w:rsidRPr="00F119A7">
        <w:rPr>
          <w:rFonts w:ascii="Arial" w:hAnsi="Arial" w:cs="Arial"/>
          <w:color w:val="000000"/>
          <w:sz w:val="24"/>
          <w:szCs w:val="24"/>
        </w:rPr>
        <w:t xml:space="preserve">How will the PMO properly evaluate department PMs who work through the PMO on a project? </w:t>
      </w:r>
    </w:p>
    <w:p w:rsidR="00F119A7" w:rsidRPr="00F119A7" w:rsidRDefault="00F119A7" w:rsidP="00F119A7">
      <w:pPr>
        <w:pStyle w:val="NoSpacing"/>
        <w:rPr>
          <w:rFonts w:ascii="Arial" w:hAnsi="Arial" w:cs="Arial"/>
          <w:color w:val="000000"/>
          <w:sz w:val="24"/>
          <w:szCs w:val="24"/>
        </w:rPr>
      </w:pPr>
    </w:p>
    <w:p w:rsidR="00F119A7" w:rsidRPr="00F119A7" w:rsidRDefault="00F119A7" w:rsidP="00F119A7">
      <w:pPr>
        <w:pStyle w:val="NoSpacing"/>
        <w:ind w:left="720"/>
        <w:rPr>
          <w:rFonts w:ascii="Arial" w:hAnsi="Arial" w:cs="Arial"/>
          <w:color w:val="000000"/>
          <w:sz w:val="24"/>
          <w:szCs w:val="24"/>
        </w:rPr>
      </w:pPr>
      <w:r w:rsidRPr="00F119A7">
        <w:rPr>
          <w:rFonts w:ascii="Arial" w:hAnsi="Arial" w:cs="Arial"/>
          <w:color w:val="000000"/>
          <w:sz w:val="24"/>
          <w:szCs w:val="24"/>
        </w:rPr>
        <w:t xml:space="preserve">The PMO will only evaluate Project Managers on their work as Project Managers. This can be done, for example, by comparing a Project Manager’s actual performance against a checklist of standard Project Management tasks and skills, so that the Project Manager and their department can properly evaluate the Project Managers’ strengths as well as areas in need of improvement. </w:t>
      </w:r>
    </w:p>
    <w:p w:rsidR="00F119A7" w:rsidRDefault="00F119A7" w:rsidP="00F119A7">
      <w:pPr>
        <w:pStyle w:val="NoSpacing"/>
        <w:rPr>
          <w:rFonts w:ascii="Arial" w:hAnsi="Arial" w:cs="Arial"/>
          <w:color w:val="000000"/>
          <w:sz w:val="24"/>
          <w:szCs w:val="24"/>
        </w:rPr>
      </w:pPr>
    </w:p>
    <w:p w:rsidR="00F119A7" w:rsidRPr="00F119A7" w:rsidRDefault="00F119A7" w:rsidP="00F119A7">
      <w:pPr>
        <w:pStyle w:val="NoSpacing"/>
        <w:ind w:left="720"/>
        <w:rPr>
          <w:rFonts w:ascii="Arial" w:hAnsi="Arial" w:cs="Arial"/>
          <w:color w:val="000000"/>
          <w:sz w:val="24"/>
          <w:szCs w:val="24"/>
        </w:rPr>
      </w:pPr>
      <w:r w:rsidRPr="00F119A7">
        <w:rPr>
          <w:rFonts w:ascii="Arial" w:hAnsi="Arial" w:cs="Arial"/>
          <w:color w:val="000000"/>
          <w:sz w:val="24"/>
          <w:szCs w:val="24"/>
        </w:rPr>
        <w:t xml:space="preserve">The PMO would not evaluate a Project Manager on non-project work. </w:t>
      </w:r>
    </w:p>
    <w:p w:rsidR="00F119A7" w:rsidRDefault="00F119A7" w:rsidP="00F119A7">
      <w:pPr>
        <w:pStyle w:val="NoSpacing"/>
        <w:rPr>
          <w:rFonts w:ascii="Arial" w:hAnsi="Arial" w:cs="Arial"/>
          <w:color w:val="000000"/>
          <w:sz w:val="24"/>
          <w:szCs w:val="24"/>
        </w:rPr>
      </w:pPr>
    </w:p>
    <w:p w:rsidR="00F119A7" w:rsidRPr="00F119A7" w:rsidRDefault="00F119A7" w:rsidP="00F119A7">
      <w:pPr>
        <w:pStyle w:val="NoSpacing"/>
        <w:rPr>
          <w:rFonts w:ascii="Arial" w:hAnsi="Arial" w:cs="Arial"/>
          <w:color w:val="000000"/>
          <w:sz w:val="24"/>
          <w:szCs w:val="24"/>
        </w:rPr>
      </w:pPr>
    </w:p>
    <w:p w:rsidR="00F119A7" w:rsidRPr="00F119A7" w:rsidRDefault="00F119A7" w:rsidP="00F119A7">
      <w:pPr>
        <w:pStyle w:val="NoSpacing"/>
        <w:rPr>
          <w:rFonts w:ascii="Arial" w:hAnsi="Arial" w:cs="Arial"/>
          <w:color w:val="000000"/>
          <w:sz w:val="24"/>
          <w:szCs w:val="24"/>
        </w:rPr>
      </w:pPr>
      <w:r w:rsidRPr="00F119A7">
        <w:rPr>
          <w:rFonts w:ascii="Arial" w:hAnsi="Arial" w:cs="Arial"/>
          <w:color w:val="000000"/>
          <w:sz w:val="24"/>
          <w:szCs w:val="24"/>
        </w:rPr>
        <w:t xml:space="preserve">What is the role of the PMO in project selection? </w:t>
      </w:r>
    </w:p>
    <w:p w:rsidR="00F119A7" w:rsidRDefault="00F119A7" w:rsidP="00F119A7">
      <w:pPr>
        <w:pStyle w:val="NoSpacing"/>
        <w:rPr>
          <w:rFonts w:ascii="Arial" w:hAnsi="Arial" w:cs="Arial"/>
          <w:color w:val="000000"/>
          <w:sz w:val="24"/>
          <w:szCs w:val="24"/>
        </w:rPr>
      </w:pPr>
    </w:p>
    <w:p w:rsidR="00F119A7" w:rsidRPr="00F119A7" w:rsidRDefault="00F119A7" w:rsidP="00F119A7">
      <w:pPr>
        <w:pStyle w:val="NoSpacing"/>
        <w:ind w:left="720"/>
        <w:rPr>
          <w:rFonts w:ascii="Arial" w:hAnsi="Arial" w:cs="Arial"/>
          <w:color w:val="000000"/>
          <w:sz w:val="24"/>
          <w:szCs w:val="24"/>
        </w:rPr>
      </w:pPr>
      <w:r w:rsidRPr="00F119A7">
        <w:rPr>
          <w:rFonts w:ascii="Arial" w:hAnsi="Arial" w:cs="Arial"/>
          <w:color w:val="000000"/>
          <w:sz w:val="24"/>
          <w:szCs w:val="24"/>
        </w:rPr>
        <w:t xml:space="preserve">As </w:t>
      </w:r>
      <w:r w:rsidR="00431A0D">
        <w:rPr>
          <w:rFonts w:ascii="Arial" w:hAnsi="Arial" w:cs="Arial"/>
          <w:color w:val="000000"/>
          <w:sz w:val="24"/>
          <w:szCs w:val="24"/>
        </w:rPr>
        <w:t>Arch Coal</w:t>
      </w:r>
      <w:r w:rsidRPr="00F119A7">
        <w:rPr>
          <w:rFonts w:ascii="Arial" w:hAnsi="Arial" w:cs="Arial"/>
          <w:color w:val="000000"/>
          <w:sz w:val="24"/>
          <w:szCs w:val="24"/>
        </w:rPr>
        <w:t xml:space="preserve"> considers projects for funding, the PMO can provide insight from the project management perspective (e.g. likely risks, specific staffing requirements) </w:t>
      </w:r>
    </w:p>
    <w:p w:rsidR="00F119A7" w:rsidRDefault="00F119A7" w:rsidP="00F119A7">
      <w:pPr>
        <w:pStyle w:val="NoSpacing"/>
        <w:rPr>
          <w:rFonts w:ascii="Arial" w:hAnsi="Arial" w:cs="Arial"/>
          <w:color w:val="000000"/>
          <w:sz w:val="24"/>
          <w:szCs w:val="24"/>
        </w:rPr>
      </w:pPr>
    </w:p>
    <w:p w:rsidR="00F119A7" w:rsidRDefault="00F119A7" w:rsidP="00F119A7">
      <w:pPr>
        <w:pStyle w:val="NoSpacing"/>
        <w:rPr>
          <w:rFonts w:ascii="Arial" w:hAnsi="Arial" w:cs="Arial"/>
          <w:color w:val="000000"/>
          <w:sz w:val="24"/>
          <w:szCs w:val="24"/>
        </w:rPr>
      </w:pPr>
    </w:p>
    <w:p w:rsidR="008F0D0A" w:rsidRDefault="008F0D0A" w:rsidP="00F119A7">
      <w:pPr>
        <w:pStyle w:val="NoSpacing"/>
        <w:rPr>
          <w:rFonts w:ascii="Arial" w:hAnsi="Arial" w:cs="Arial"/>
          <w:color w:val="000000"/>
          <w:sz w:val="24"/>
          <w:szCs w:val="24"/>
        </w:rPr>
      </w:pPr>
    </w:p>
    <w:p w:rsidR="008F0D0A" w:rsidRDefault="008F0D0A" w:rsidP="00F119A7">
      <w:pPr>
        <w:pStyle w:val="NoSpacing"/>
        <w:rPr>
          <w:rFonts w:ascii="Arial" w:hAnsi="Arial" w:cs="Arial"/>
          <w:color w:val="000000"/>
          <w:sz w:val="24"/>
          <w:szCs w:val="24"/>
        </w:rPr>
      </w:pPr>
    </w:p>
    <w:p w:rsidR="00F119A7" w:rsidRPr="00F119A7" w:rsidRDefault="00F119A7" w:rsidP="00F119A7">
      <w:pPr>
        <w:pStyle w:val="NoSpacing"/>
        <w:rPr>
          <w:rFonts w:ascii="Arial" w:hAnsi="Arial" w:cs="Arial"/>
          <w:color w:val="000000"/>
          <w:sz w:val="24"/>
          <w:szCs w:val="24"/>
        </w:rPr>
      </w:pPr>
      <w:r w:rsidRPr="00F119A7">
        <w:rPr>
          <w:rFonts w:ascii="Arial" w:hAnsi="Arial" w:cs="Arial"/>
          <w:color w:val="000000"/>
          <w:sz w:val="24"/>
          <w:szCs w:val="24"/>
        </w:rPr>
        <w:lastRenderedPageBreak/>
        <w:t xml:space="preserve">Training in Project Management is one of the activities proposed for the PMO. Will the PMO staff do that training or can that actually be done by a third party? </w:t>
      </w:r>
    </w:p>
    <w:p w:rsidR="00F119A7" w:rsidRDefault="00F119A7" w:rsidP="00F119A7">
      <w:pPr>
        <w:pStyle w:val="NoSpacing"/>
        <w:rPr>
          <w:rFonts w:ascii="Arial" w:hAnsi="Arial" w:cs="Arial"/>
          <w:color w:val="000000"/>
          <w:sz w:val="24"/>
          <w:szCs w:val="24"/>
        </w:rPr>
      </w:pPr>
    </w:p>
    <w:p w:rsidR="00F119A7" w:rsidRDefault="00F119A7" w:rsidP="00F119A7">
      <w:pPr>
        <w:pStyle w:val="NoSpacing"/>
        <w:ind w:left="720"/>
        <w:rPr>
          <w:color w:val="000000"/>
        </w:rPr>
      </w:pPr>
      <w:r w:rsidRPr="00F119A7">
        <w:rPr>
          <w:rFonts w:ascii="Arial" w:hAnsi="Arial" w:cs="Arial"/>
          <w:color w:val="000000"/>
          <w:sz w:val="24"/>
          <w:szCs w:val="24"/>
        </w:rPr>
        <w:t xml:space="preserve">There would be no problem with having fundamental Project Management training done by a third party. However, advanced topics (especially as they relate specifically to </w:t>
      </w:r>
      <w:r w:rsidR="00431A0D">
        <w:rPr>
          <w:rFonts w:ascii="Arial" w:hAnsi="Arial" w:cs="Arial"/>
          <w:color w:val="000000"/>
          <w:sz w:val="24"/>
          <w:szCs w:val="24"/>
        </w:rPr>
        <w:t>Arch Coal</w:t>
      </w:r>
      <w:r w:rsidRPr="00F119A7">
        <w:rPr>
          <w:rFonts w:ascii="Arial" w:hAnsi="Arial" w:cs="Arial"/>
          <w:color w:val="000000"/>
          <w:sz w:val="24"/>
          <w:szCs w:val="24"/>
        </w:rPr>
        <w:t>) might best come from PMO staff and other organization Project Managers</w:t>
      </w:r>
      <w:r w:rsidRPr="00F119A7">
        <w:rPr>
          <w:color w:val="000000"/>
        </w:rPr>
        <w:t>.</w:t>
      </w:r>
    </w:p>
    <w:p w:rsidR="00F119A7" w:rsidRDefault="00F119A7" w:rsidP="00F119A7">
      <w:pPr>
        <w:pStyle w:val="NoSpacing"/>
        <w:ind w:left="720"/>
        <w:rPr>
          <w:color w:val="000000"/>
        </w:rPr>
      </w:pPr>
    </w:p>
    <w:p w:rsidR="00F119A7" w:rsidRDefault="00F119A7" w:rsidP="00F119A7">
      <w:pPr>
        <w:pStyle w:val="NoSpacing"/>
        <w:ind w:left="720"/>
        <w:rPr>
          <w:color w:val="000000"/>
        </w:rPr>
      </w:pPr>
    </w:p>
    <w:p w:rsidR="00F119A7" w:rsidRPr="00F119A7" w:rsidRDefault="00F119A7" w:rsidP="00F119A7">
      <w:pPr>
        <w:pStyle w:val="NoSpacing"/>
        <w:rPr>
          <w:rFonts w:ascii="Arial" w:hAnsi="Arial" w:cs="Arial"/>
          <w:sz w:val="24"/>
          <w:szCs w:val="24"/>
        </w:rPr>
      </w:pPr>
      <w:r w:rsidRPr="00F119A7">
        <w:rPr>
          <w:rFonts w:ascii="Arial" w:hAnsi="Arial" w:cs="Arial"/>
          <w:sz w:val="24"/>
          <w:szCs w:val="24"/>
        </w:rPr>
        <w:t xml:space="preserve">Are there </w:t>
      </w:r>
      <w:r w:rsidR="00431A0D">
        <w:rPr>
          <w:rFonts w:ascii="Arial" w:hAnsi="Arial" w:cs="Arial"/>
          <w:sz w:val="24"/>
          <w:szCs w:val="24"/>
        </w:rPr>
        <w:t>any specific pitfalls that the Arch Coal</w:t>
      </w:r>
      <w:r w:rsidRPr="00F119A7">
        <w:rPr>
          <w:rFonts w:ascii="Arial" w:hAnsi="Arial" w:cs="Arial"/>
          <w:sz w:val="24"/>
          <w:szCs w:val="24"/>
        </w:rPr>
        <w:t xml:space="preserve"> should watch out for while implementing the PMO? </w:t>
      </w:r>
    </w:p>
    <w:p w:rsidR="00F119A7" w:rsidRDefault="00F119A7" w:rsidP="00F119A7">
      <w:pPr>
        <w:pStyle w:val="NoSpacing"/>
        <w:rPr>
          <w:rFonts w:ascii="Arial" w:hAnsi="Arial" w:cs="Arial"/>
          <w:sz w:val="24"/>
          <w:szCs w:val="24"/>
        </w:rPr>
      </w:pPr>
    </w:p>
    <w:p w:rsidR="00F119A7" w:rsidRPr="00F119A7" w:rsidRDefault="00F119A7" w:rsidP="00F119A7">
      <w:pPr>
        <w:pStyle w:val="NoSpacing"/>
        <w:ind w:left="720"/>
        <w:rPr>
          <w:rFonts w:ascii="Arial" w:hAnsi="Arial" w:cs="Arial"/>
          <w:sz w:val="24"/>
          <w:szCs w:val="24"/>
        </w:rPr>
      </w:pPr>
      <w:r w:rsidRPr="00F119A7">
        <w:rPr>
          <w:rFonts w:ascii="Arial" w:hAnsi="Arial" w:cs="Arial"/>
          <w:sz w:val="24"/>
          <w:szCs w:val="24"/>
        </w:rPr>
        <w:t xml:space="preserve">An underfunded PMO will have difficulty fulfilling expectations. </w:t>
      </w:r>
    </w:p>
    <w:p w:rsidR="008F49BB" w:rsidRDefault="008F49BB" w:rsidP="00F119A7">
      <w:pPr>
        <w:pStyle w:val="NoSpacing"/>
        <w:rPr>
          <w:rFonts w:ascii="Arial" w:hAnsi="Arial" w:cs="Arial"/>
          <w:sz w:val="24"/>
          <w:szCs w:val="24"/>
        </w:rPr>
      </w:pPr>
    </w:p>
    <w:p w:rsidR="00F119A7" w:rsidRPr="00F119A7" w:rsidRDefault="00F119A7" w:rsidP="008F49BB">
      <w:pPr>
        <w:pStyle w:val="NoSpacing"/>
        <w:ind w:left="720"/>
        <w:rPr>
          <w:rFonts w:ascii="Arial" w:hAnsi="Arial" w:cs="Arial"/>
          <w:sz w:val="24"/>
          <w:szCs w:val="24"/>
        </w:rPr>
      </w:pPr>
      <w:r w:rsidRPr="00F119A7">
        <w:rPr>
          <w:rFonts w:ascii="Arial" w:hAnsi="Arial" w:cs="Arial"/>
          <w:sz w:val="24"/>
          <w:szCs w:val="24"/>
        </w:rPr>
        <w:t xml:space="preserve">The PMO work plan should not require PMO staff to spend so much time compiling reports for senior management that there is not enough time to ensure that projects are delivered on time and within scope </w:t>
      </w:r>
    </w:p>
    <w:p w:rsidR="008F49BB" w:rsidRDefault="008F49BB" w:rsidP="00F119A7">
      <w:pPr>
        <w:pStyle w:val="NoSpacing"/>
        <w:rPr>
          <w:rFonts w:ascii="Arial" w:hAnsi="Arial" w:cs="Arial"/>
          <w:sz w:val="24"/>
          <w:szCs w:val="24"/>
        </w:rPr>
      </w:pPr>
    </w:p>
    <w:p w:rsidR="00F119A7" w:rsidRPr="00F119A7" w:rsidRDefault="00F119A7" w:rsidP="008F49BB">
      <w:pPr>
        <w:pStyle w:val="NoSpacing"/>
        <w:ind w:left="720"/>
        <w:rPr>
          <w:rFonts w:ascii="Arial" w:hAnsi="Arial" w:cs="Arial"/>
          <w:sz w:val="24"/>
          <w:szCs w:val="24"/>
        </w:rPr>
      </w:pPr>
      <w:r w:rsidRPr="00F119A7">
        <w:rPr>
          <w:rFonts w:ascii="Arial" w:hAnsi="Arial" w:cs="Arial"/>
          <w:sz w:val="24"/>
          <w:szCs w:val="24"/>
        </w:rPr>
        <w:t xml:space="preserve">If the PMO staff become “Process Police” or “Document Nazis” they are headed down the wrong road. Project documentation exists for the benefit of the project and the organization, not for the fulfillment of some document standard. </w:t>
      </w:r>
    </w:p>
    <w:p w:rsidR="008F49BB" w:rsidRDefault="008F49BB" w:rsidP="008F0D0A">
      <w:pPr>
        <w:pStyle w:val="NoSpacing"/>
        <w:ind w:left="720"/>
        <w:rPr>
          <w:rFonts w:ascii="Arial" w:hAnsi="Arial" w:cs="Arial"/>
          <w:sz w:val="24"/>
          <w:szCs w:val="24"/>
        </w:rPr>
      </w:pPr>
    </w:p>
    <w:p w:rsidR="00F119A7" w:rsidRDefault="00F119A7" w:rsidP="008F49BB">
      <w:pPr>
        <w:pStyle w:val="NoSpacing"/>
        <w:ind w:left="720"/>
        <w:rPr>
          <w:rFonts w:ascii="Arial" w:hAnsi="Arial" w:cs="Arial"/>
          <w:sz w:val="24"/>
          <w:szCs w:val="24"/>
        </w:rPr>
      </w:pPr>
      <w:r w:rsidRPr="00F119A7">
        <w:rPr>
          <w:rFonts w:ascii="Arial" w:hAnsi="Arial" w:cs="Arial"/>
          <w:sz w:val="24"/>
          <w:szCs w:val="24"/>
        </w:rPr>
        <w:t>Where the PMO is responsible for projects, it is essential that the PMO staff keep in close contact with the respective project teams. Assigning too many projects to the PMO can be counterproductive.</w:t>
      </w:r>
    </w:p>
    <w:p w:rsidR="008F49BB" w:rsidRDefault="008F49BB" w:rsidP="008F49BB">
      <w:pPr>
        <w:pStyle w:val="NoSpacing"/>
        <w:rPr>
          <w:rFonts w:ascii="Arial" w:hAnsi="Arial" w:cs="Arial"/>
          <w:sz w:val="24"/>
          <w:szCs w:val="24"/>
        </w:rPr>
      </w:pPr>
    </w:p>
    <w:p w:rsidR="008F49BB" w:rsidRDefault="008F49BB" w:rsidP="008F49BB">
      <w:pPr>
        <w:pStyle w:val="NoSpacing"/>
        <w:rPr>
          <w:rFonts w:ascii="Arial" w:hAnsi="Arial" w:cs="Arial"/>
          <w:sz w:val="24"/>
          <w:szCs w:val="24"/>
        </w:rPr>
      </w:pPr>
    </w:p>
    <w:p w:rsidR="008F49BB" w:rsidRDefault="008F49BB">
      <w:pPr>
        <w:rPr>
          <w:rFonts w:ascii="Arial" w:hAnsi="Arial" w:cs="Arial"/>
          <w:sz w:val="24"/>
          <w:szCs w:val="24"/>
        </w:rPr>
      </w:pPr>
      <w:r>
        <w:rPr>
          <w:rFonts w:ascii="Arial" w:hAnsi="Arial" w:cs="Arial"/>
          <w:sz w:val="24"/>
          <w:szCs w:val="24"/>
        </w:rPr>
        <w:br w:type="page"/>
      </w:r>
    </w:p>
    <w:p w:rsidR="008F49BB" w:rsidRDefault="008F49BB" w:rsidP="003E3590">
      <w:pPr>
        <w:pStyle w:val="Heading2"/>
      </w:pPr>
      <w:bookmarkStart w:id="24" w:name="_Toc33623141"/>
      <w:r w:rsidRPr="001E5841">
        <w:rPr>
          <w:rFonts w:ascii="Arial" w:hAnsi="Arial" w:cs="Arial"/>
          <w:b/>
          <w:color w:val="7E007E"/>
        </w:rPr>
        <w:lastRenderedPageBreak/>
        <w:t xml:space="preserve">APPENDIX </w:t>
      </w:r>
      <w:r w:rsidR="003E3590" w:rsidRPr="001E5841">
        <w:rPr>
          <w:rFonts w:ascii="Arial" w:hAnsi="Arial" w:cs="Arial"/>
          <w:b/>
          <w:color w:val="7E007E"/>
        </w:rPr>
        <w:t xml:space="preserve">B </w:t>
      </w:r>
      <w:r w:rsidRPr="001E5841">
        <w:rPr>
          <w:rFonts w:ascii="Arial" w:hAnsi="Arial" w:cs="Arial"/>
          <w:b/>
          <w:color w:val="7E007E"/>
        </w:rPr>
        <w:t>:</w:t>
      </w:r>
      <w:r w:rsidRPr="003E3590">
        <w:rPr>
          <w:color w:val="auto"/>
          <w:sz w:val="30"/>
          <w:szCs w:val="30"/>
        </w:rPr>
        <w:t xml:space="preserve"> </w:t>
      </w:r>
      <w:r>
        <w:rPr>
          <w:sz w:val="30"/>
          <w:szCs w:val="30"/>
        </w:rPr>
        <w:t>V</w:t>
      </w:r>
      <w:r>
        <w:t xml:space="preserve">ALUE OF A </w:t>
      </w:r>
      <w:r>
        <w:rPr>
          <w:sz w:val="30"/>
          <w:szCs w:val="30"/>
        </w:rPr>
        <w:t>S</w:t>
      </w:r>
      <w:r>
        <w:t xml:space="preserve">UCCESSFUL </w:t>
      </w:r>
      <w:r>
        <w:rPr>
          <w:sz w:val="30"/>
          <w:szCs w:val="30"/>
        </w:rPr>
        <w:t xml:space="preserve">PMO </w:t>
      </w:r>
      <w:r>
        <w:t xml:space="preserve">TO THE </w:t>
      </w:r>
      <w:r>
        <w:rPr>
          <w:sz w:val="30"/>
          <w:szCs w:val="30"/>
        </w:rPr>
        <w:t>O</w:t>
      </w:r>
      <w:r>
        <w:t>RGANIZATION</w:t>
      </w:r>
      <w:bookmarkEnd w:id="24"/>
    </w:p>
    <w:p w:rsidR="008F49BB" w:rsidRDefault="008F49BB" w:rsidP="008F49BB">
      <w:pPr>
        <w:pStyle w:val="NoSpacing"/>
        <w:rPr>
          <w:b/>
          <w:bCs/>
          <w:color w:val="000000"/>
          <w:sz w:val="23"/>
          <w:szCs w:val="23"/>
        </w:rPr>
      </w:pPr>
    </w:p>
    <w:p w:rsidR="008F49BB" w:rsidRDefault="008F49BB" w:rsidP="008F49BB">
      <w:pPr>
        <w:pStyle w:val="NoSpacing"/>
        <w:rPr>
          <w:rFonts w:ascii="Arial" w:hAnsi="Arial" w:cs="Arial"/>
          <w:sz w:val="24"/>
          <w:szCs w:val="24"/>
        </w:rPr>
      </w:pPr>
      <w:r w:rsidRPr="008F49BB">
        <w:rPr>
          <w:rFonts w:ascii="Arial" w:hAnsi="Arial" w:cs="Arial"/>
          <w:sz w:val="24"/>
          <w:szCs w:val="24"/>
        </w:rPr>
        <w:t>In general, the value of a common IT Project Management process includes:</w:t>
      </w:r>
    </w:p>
    <w:p w:rsidR="008F49BB" w:rsidRPr="008F0D0A" w:rsidRDefault="008F49BB" w:rsidP="008F49BB">
      <w:pPr>
        <w:pStyle w:val="NoSpacing"/>
        <w:rPr>
          <w:rFonts w:ascii="Arial" w:hAnsi="Arial" w:cs="Arial"/>
          <w:sz w:val="6"/>
          <w:szCs w:val="6"/>
        </w:rPr>
      </w:pPr>
      <w:r w:rsidRPr="008F49BB">
        <w:rPr>
          <w:rFonts w:ascii="Arial" w:hAnsi="Arial" w:cs="Arial"/>
          <w:sz w:val="24"/>
          <w:szCs w:val="24"/>
        </w:rPr>
        <w:t xml:space="preserve"> </w:t>
      </w:r>
    </w:p>
    <w:p w:rsidR="008F49BB" w:rsidRPr="008F49BB" w:rsidRDefault="008F49BB" w:rsidP="008F49BB">
      <w:pPr>
        <w:pStyle w:val="NoSpacing"/>
        <w:numPr>
          <w:ilvl w:val="0"/>
          <w:numId w:val="31"/>
        </w:numPr>
        <w:rPr>
          <w:rFonts w:ascii="Arial" w:hAnsi="Arial" w:cs="Arial"/>
          <w:sz w:val="24"/>
          <w:szCs w:val="24"/>
        </w:rPr>
      </w:pPr>
      <w:r w:rsidRPr="008F49BB">
        <w:rPr>
          <w:rFonts w:ascii="Arial" w:hAnsi="Arial" w:cs="Arial"/>
          <w:sz w:val="24"/>
          <w:szCs w:val="24"/>
        </w:rPr>
        <w:t xml:space="preserve">Reduced cycle time </w:t>
      </w:r>
    </w:p>
    <w:p w:rsidR="008F49BB" w:rsidRPr="008F49BB" w:rsidRDefault="008F49BB" w:rsidP="008F49BB">
      <w:pPr>
        <w:pStyle w:val="NoSpacing"/>
        <w:numPr>
          <w:ilvl w:val="0"/>
          <w:numId w:val="31"/>
        </w:numPr>
        <w:rPr>
          <w:rFonts w:ascii="Arial" w:hAnsi="Arial" w:cs="Arial"/>
          <w:sz w:val="24"/>
          <w:szCs w:val="24"/>
        </w:rPr>
      </w:pPr>
      <w:r w:rsidRPr="008F49BB">
        <w:rPr>
          <w:rFonts w:ascii="Arial" w:hAnsi="Arial" w:cs="Arial"/>
          <w:sz w:val="24"/>
          <w:szCs w:val="24"/>
        </w:rPr>
        <w:t xml:space="preserve">Reduced delivery costs </w:t>
      </w:r>
    </w:p>
    <w:p w:rsidR="008F49BB" w:rsidRPr="008F49BB" w:rsidRDefault="008F49BB" w:rsidP="008F49BB">
      <w:pPr>
        <w:pStyle w:val="NoSpacing"/>
        <w:numPr>
          <w:ilvl w:val="0"/>
          <w:numId w:val="31"/>
        </w:numPr>
        <w:rPr>
          <w:rFonts w:ascii="Arial" w:hAnsi="Arial" w:cs="Arial"/>
          <w:sz w:val="24"/>
          <w:szCs w:val="24"/>
        </w:rPr>
      </w:pPr>
      <w:r w:rsidRPr="008F49BB">
        <w:rPr>
          <w:rFonts w:ascii="Arial" w:hAnsi="Arial" w:cs="Arial"/>
          <w:sz w:val="24"/>
          <w:szCs w:val="24"/>
        </w:rPr>
        <w:t xml:space="preserve">Improved quality of project deliverables </w:t>
      </w:r>
    </w:p>
    <w:p w:rsidR="008F49BB" w:rsidRPr="008F49BB" w:rsidRDefault="008F49BB" w:rsidP="008F49BB">
      <w:pPr>
        <w:pStyle w:val="NoSpacing"/>
        <w:numPr>
          <w:ilvl w:val="0"/>
          <w:numId w:val="31"/>
        </w:numPr>
        <w:rPr>
          <w:rFonts w:ascii="Arial" w:hAnsi="Arial" w:cs="Arial"/>
          <w:sz w:val="24"/>
          <w:szCs w:val="24"/>
        </w:rPr>
      </w:pPr>
      <w:r w:rsidRPr="008F49BB">
        <w:rPr>
          <w:rFonts w:ascii="Arial" w:hAnsi="Arial" w:cs="Arial"/>
          <w:sz w:val="24"/>
          <w:szCs w:val="24"/>
        </w:rPr>
        <w:t xml:space="preserve">Early identification of project issues, budget, scope, and risks </w:t>
      </w:r>
    </w:p>
    <w:p w:rsidR="008F49BB" w:rsidRPr="008F49BB" w:rsidRDefault="008F49BB" w:rsidP="008F49BB">
      <w:pPr>
        <w:pStyle w:val="NoSpacing"/>
        <w:numPr>
          <w:ilvl w:val="0"/>
          <w:numId w:val="31"/>
        </w:numPr>
        <w:rPr>
          <w:rFonts w:ascii="Arial" w:hAnsi="Arial" w:cs="Arial"/>
          <w:sz w:val="24"/>
          <w:szCs w:val="24"/>
        </w:rPr>
      </w:pPr>
      <w:r w:rsidRPr="008F49BB">
        <w:rPr>
          <w:rFonts w:ascii="Arial" w:hAnsi="Arial" w:cs="Arial"/>
          <w:sz w:val="24"/>
          <w:szCs w:val="24"/>
        </w:rPr>
        <w:t xml:space="preserve">Knowledge leverage and reuse </w:t>
      </w:r>
    </w:p>
    <w:p w:rsidR="008F49BB" w:rsidRPr="008F49BB" w:rsidRDefault="008F49BB" w:rsidP="008F49BB">
      <w:pPr>
        <w:pStyle w:val="NoSpacing"/>
        <w:numPr>
          <w:ilvl w:val="0"/>
          <w:numId w:val="31"/>
        </w:numPr>
        <w:rPr>
          <w:rFonts w:ascii="Arial" w:hAnsi="Arial" w:cs="Arial"/>
          <w:sz w:val="24"/>
          <w:szCs w:val="24"/>
        </w:rPr>
      </w:pPr>
      <w:r w:rsidRPr="008F49BB">
        <w:rPr>
          <w:rFonts w:ascii="Arial" w:hAnsi="Arial" w:cs="Arial"/>
          <w:sz w:val="24"/>
          <w:szCs w:val="24"/>
        </w:rPr>
        <w:t xml:space="preserve">Improved accuracy of estimates </w:t>
      </w:r>
    </w:p>
    <w:p w:rsidR="008F49BB" w:rsidRPr="008F49BB" w:rsidRDefault="008F49BB" w:rsidP="008F49BB">
      <w:pPr>
        <w:pStyle w:val="NoSpacing"/>
        <w:numPr>
          <w:ilvl w:val="0"/>
          <w:numId w:val="31"/>
        </w:numPr>
        <w:rPr>
          <w:rFonts w:ascii="Arial" w:hAnsi="Arial" w:cs="Arial"/>
          <w:sz w:val="24"/>
          <w:szCs w:val="24"/>
        </w:rPr>
      </w:pPr>
      <w:r w:rsidRPr="008F49BB">
        <w:rPr>
          <w:rFonts w:ascii="Arial" w:hAnsi="Arial" w:cs="Arial"/>
          <w:sz w:val="24"/>
          <w:szCs w:val="24"/>
        </w:rPr>
        <w:t xml:space="preserve">Improved perceptions of IT organization by clients </w:t>
      </w:r>
    </w:p>
    <w:p w:rsidR="008F49BB" w:rsidRPr="008F49BB" w:rsidRDefault="008F49BB" w:rsidP="008F49BB">
      <w:pPr>
        <w:pStyle w:val="NoSpacing"/>
        <w:numPr>
          <w:ilvl w:val="0"/>
          <w:numId w:val="31"/>
        </w:numPr>
        <w:rPr>
          <w:rFonts w:ascii="Arial" w:hAnsi="Arial" w:cs="Arial"/>
          <w:sz w:val="24"/>
          <w:szCs w:val="24"/>
        </w:rPr>
      </w:pPr>
      <w:r w:rsidRPr="008F49BB">
        <w:rPr>
          <w:rFonts w:ascii="Arial" w:hAnsi="Arial" w:cs="Arial"/>
          <w:sz w:val="24"/>
          <w:szCs w:val="24"/>
        </w:rPr>
        <w:t xml:space="preserve">Improved people and resource management </w:t>
      </w:r>
    </w:p>
    <w:p w:rsidR="008F49BB" w:rsidRPr="008F49BB" w:rsidRDefault="008F49BB" w:rsidP="008F49BB">
      <w:pPr>
        <w:pStyle w:val="NoSpacing"/>
        <w:numPr>
          <w:ilvl w:val="0"/>
          <w:numId w:val="31"/>
        </w:numPr>
        <w:rPr>
          <w:rFonts w:ascii="Arial" w:hAnsi="Arial" w:cs="Arial"/>
          <w:sz w:val="24"/>
          <w:szCs w:val="24"/>
        </w:rPr>
      </w:pPr>
      <w:r w:rsidRPr="008F49BB">
        <w:rPr>
          <w:rFonts w:ascii="Arial" w:hAnsi="Arial" w:cs="Arial"/>
          <w:sz w:val="24"/>
          <w:szCs w:val="24"/>
        </w:rPr>
        <w:t xml:space="preserve">Reduced time to get up to speed on new projects </w:t>
      </w:r>
    </w:p>
    <w:p w:rsidR="008F49BB" w:rsidRPr="008F49BB" w:rsidRDefault="008F49BB" w:rsidP="008F49BB">
      <w:pPr>
        <w:pStyle w:val="NoSpacing"/>
        <w:numPr>
          <w:ilvl w:val="0"/>
          <w:numId w:val="31"/>
        </w:numPr>
        <w:rPr>
          <w:rFonts w:ascii="Arial" w:hAnsi="Arial" w:cs="Arial"/>
          <w:sz w:val="24"/>
          <w:szCs w:val="24"/>
        </w:rPr>
      </w:pPr>
      <w:r w:rsidRPr="008F49BB">
        <w:rPr>
          <w:rFonts w:ascii="Arial" w:hAnsi="Arial" w:cs="Arial"/>
          <w:sz w:val="24"/>
          <w:szCs w:val="24"/>
        </w:rPr>
        <w:t xml:space="preserve">Elimination of the thrash (e.g. false starts, self-defeating conflict, indecision) that is so common in failing projects </w:t>
      </w:r>
    </w:p>
    <w:p w:rsidR="008F49BB" w:rsidRPr="008F49BB" w:rsidRDefault="008F49BB" w:rsidP="008F49BB">
      <w:pPr>
        <w:pStyle w:val="NoSpacing"/>
        <w:rPr>
          <w:rFonts w:ascii="Arial" w:hAnsi="Arial" w:cs="Arial"/>
          <w:sz w:val="24"/>
          <w:szCs w:val="24"/>
        </w:rPr>
      </w:pPr>
    </w:p>
    <w:p w:rsidR="008F49BB" w:rsidRPr="008F49BB" w:rsidRDefault="008F49BB" w:rsidP="008F49BB">
      <w:pPr>
        <w:pStyle w:val="NoSpacing"/>
        <w:rPr>
          <w:rFonts w:ascii="Arial" w:hAnsi="Arial" w:cs="Arial"/>
          <w:sz w:val="24"/>
          <w:szCs w:val="24"/>
        </w:rPr>
      </w:pPr>
    </w:p>
    <w:p w:rsidR="008F49BB" w:rsidRDefault="008F49BB" w:rsidP="008F49BB">
      <w:pPr>
        <w:pStyle w:val="NoSpacing"/>
        <w:rPr>
          <w:rFonts w:ascii="Arial" w:hAnsi="Arial" w:cs="Arial"/>
          <w:color w:val="000000"/>
          <w:sz w:val="24"/>
          <w:szCs w:val="24"/>
        </w:rPr>
      </w:pPr>
      <w:r w:rsidRPr="008F49BB">
        <w:rPr>
          <w:rFonts w:ascii="Arial" w:hAnsi="Arial" w:cs="Arial"/>
          <w:color w:val="000000"/>
          <w:sz w:val="24"/>
          <w:szCs w:val="24"/>
        </w:rPr>
        <w:t xml:space="preserve">In addition to the above, a successful PMO: </w:t>
      </w:r>
    </w:p>
    <w:p w:rsidR="008F49BB" w:rsidRPr="008F0D0A" w:rsidRDefault="008F49BB" w:rsidP="008F49BB">
      <w:pPr>
        <w:pStyle w:val="NoSpacing"/>
        <w:rPr>
          <w:rFonts w:ascii="Arial" w:hAnsi="Arial" w:cs="Arial"/>
          <w:color w:val="000000"/>
          <w:sz w:val="6"/>
          <w:szCs w:val="6"/>
        </w:rPr>
      </w:pPr>
    </w:p>
    <w:p w:rsidR="008F49BB" w:rsidRPr="008F49BB" w:rsidRDefault="008F49BB" w:rsidP="008F49BB">
      <w:pPr>
        <w:pStyle w:val="NoSpacing"/>
        <w:numPr>
          <w:ilvl w:val="0"/>
          <w:numId w:val="32"/>
        </w:numPr>
        <w:rPr>
          <w:rFonts w:ascii="Arial" w:hAnsi="Arial" w:cs="Arial"/>
          <w:color w:val="000000"/>
          <w:sz w:val="24"/>
          <w:szCs w:val="24"/>
        </w:rPr>
      </w:pPr>
      <w:r w:rsidRPr="008F49BB">
        <w:rPr>
          <w:rFonts w:ascii="Arial" w:hAnsi="Arial" w:cs="Arial"/>
          <w:color w:val="000000"/>
          <w:sz w:val="24"/>
          <w:szCs w:val="24"/>
        </w:rPr>
        <w:t xml:space="preserve">Eliminates duplication of data and processes among Project Managers </w:t>
      </w:r>
    </w:p>
    <w:p w:rsidR="008F49BB" w:rsidRPr="008F49BB" w:rsidRDefault="0041773E" w:rsidP="008F49BB">
      <w:pPr>
        <w:pStyle w:val="NoSpacing"/>
        <w:numPr>
          <w:ilvl w:val="0"/>
          <w:numId w:val="32"/>
        </w:numPr>
        <w:rPr>
          <w:rFonts w:ascii="Arial" w:hAnsi="Arial" w:cs="Arial"/>
          <w:color w:val="000000"/>
          <w:sz w:val="24"/>
          <w:szCs w:val="24"/>
        </w:rPr>
      </w:pPr>
      <w:r>
        <w:rPr>
          <w:rFonts w:ascii="Arial" w:hAnsi="Arial" w:cs="Arial"/>
          <w:color w:val="000000"/>
          <w:sz w:val="24"/>
          <w:szCs w:val="24"/>
        </w:rPr>
        <w:t>Collaborates with Arch Coal</w:t>
      </w:r>
      <w:r w:rsidR="008F49BB" w:rsidRPr="008F49BB">
        <w:rPr>
          <w:rFonts w:ascii="Arial" w:hAnsi="Arial" w:cs="Arial"/>
          <w:color w:val="000000"/>
          <w:sz w:val="24"/>
          <w:szCs w:val="24"/>
        </w:rPr>
        <w:t xml:space="preserve"> staff to implement effective processes for managing all IT projects </w:t>
      </w:r>
    </w:p>
    <w:p w:rsidR="008F49BB" w:rsidRPr="008F49BB" w:rsidRDefault="008F49BB" w:rsidP="008F49BB">
      <w:pPr>
        <w:pStyle w:val="NoSpacing"/>
        <w:numPr>
          <w:ilvl w:val="0"/>
          <w:numId w:val="32"/>
        </w:numPr>
        <w:rPr>
          <w:rFonts w:ascii="Arial" w:hAnsi="Arial" w:cs="Arial"/>
          <w:color w:val="000000"/>
          <w:sz w:val="24"/>
          <w:szCs w:val="24"/>
        </w:rPr>
      </w:pPr>
      <w:r w:rsidRPr="008F49BB">
        <w:rPr>
          <w:rFonts w:ascii="Arial" w:hAnsi="Arial" w:cs="Arial"/>
          <w:color w:val="000000"/>
          <w:sz w:val="24"/>
          <w:szCs w:val="24"/>
        </w:rPr>
        <w:t xml:space="preserve">Cultivates “unusual” levels of cooperation </w:t>
      </w:r>
    </w:p>
    <w:p w:rsidR="008F49BB" w:rsidRPr="008F49BB" w:rsidRDefault="008F49BB" w:rsidP="008F49BB">
      <w:pPr>
        <w:pStyle w:val="NoSpacing"/>
        <w:numPr>
          <w:ilvl w:val="0"/>
          <w:numId w:val="32"/>
        </w:numPr>
        <w:rPr>
          <w:rFonts w:ascii="Arial" w:hAnsi="Arial" w:cs="Arial"/>
          <w:color w:val="000000"/>
          <w:sz w:val="24"/>
          <w:szCs w:val="24"/>
        </w:rPr>
      </w:pPr>
      <w:r w:rsidRPr="008F49BB">
        <w:rPr>
          <w:rFonts w:ascii="Arial" w:hAnsi="Arial" w:cs="Arial"/>
          <w:color w:val="000000"/>
          <w:sz w:val="24"/>
          <w:szCs w:val="24"/>
        </w:rPr>
        <w:t xml:space="preserve">Institutes new operating mode with detailed definition of process, roles, and measures </w:t>
      </w:r>
    </w:p>
    <w:p w:rsidR="008F49BB" w:rsidRPr="008F49BB" w:rsidRDefault="008F49BB" w:rsidP="008F49BB">
      <w:pPr>
        <w:pStyle w:val="NoSpacing"/>
        <w:numPr>
          <w:ilvl w:val="0"/>
          <w:numId w:val="32"/>
        </w:numPr>
        <w:rPr>
          <w:rFonts w:ascii="Arial" w:hAnsi="Arial" w:cs="Arial"/>
          <w:color w:val="000000"/>
          <w:sz w:val="24"/>
          <w:szCs w:val="24"/>
        </w:rPr>
      </w:pPr>
      <w:r w:rsidRPr="008F49BB">
        <w:rPr>
          <w:rFonts w:ascii="Arial" w:hAnsi="Arial" w:cs="Arial"/>
          <w:color w:val="000000"/>
          <w:sz w:val="24"/>
          <w:szCs w:val="24"/>
        </w:rPr>
        <w:t xml:space="preserve">Promotes change from </w:t>
      </w:r>
      <w:r w:rsidRPr="008F49BB">
        <w:rPr>
          <w:rFonts w:ascii="Arial" w:hAnsi="Arial" w:cs="Arial"/>
          <w:i/>
          <w:iCs/>
          <w:color w:val="000000"/>
          <w:sz w:val="24"/>
          <w:szCs w:val="24"/>
        </w:rPr>
        <w:t>status quo</w:t>
      </w:r>
      <w:r w:rsidRPr="008F49BB">
        <w:rPr>
          <w:rFonts w:ascii="Arial" w:hAnsi="Arial" w:cs="Arial"/>
          <w:color w:val="000000"/>
          <w:sz w:val="24"/>
          <w:szCs w:val="24"/>
        </w:rPr>
        <w:t xml:space="preserve">, upstream and downstream of IT mission </w:t>
      </w:r>
    </w:p>
    <w:p w:rsidR="008F49BB" w:rsidRPr="008F49BB" w:rsidRDefault="008F49BB" w:rsidP="008F49BB">
      <w:pPr>
        <w:pStyle w:val="NoSpacing"/>
        <w:numPr>
          <w:ilvl w:val="0"/>
          <w:numId w:val="32"/>
        </w:numPr>
        <w:rPr>
          <w:rFonts w:ascii="Arial" w:hAnsi="Arial" w:cs="Arial"/>
          <w:color w:val="000000"/>
          <w:sz w:val="24"/>
          <w:szCs w:val="24"/>
        </w:rPr>
      </w:pPr>
      <w:r w:rsidRPr="008F49BB">
        <w:rPr>
          <w:rFonts w:ascii="Arial" w:hAnsi="Arial" w:cs="Arial"/>
          <w:color w:val="000000"/>
          <w:sz w:val="24"/>
          <w:szCs w:val="24"/>
        </w:rPr>
        <w:t xml:space="preserve">Nurtures organizational neutrality </w:t>
      </w:r>
    </w:p>
    <w:p w:rsidR="008F49BB" w:rsidRPr="008F49BB" w:rsidRDefault="008F49BB" w:rsidP="008F49BB">
      <w:pPr>
        <w:pStyle w:val="NoSpacing"/>
        <w:numPr>
          <w:ilvl w:val="0"/>
          <w:numId w:val="32"/>
        </w:numPr>
        <w:rPr>
          <w:rFonts w:ascii="Arial" w:hAnsi="Arial" w:cs="Arial"/>
          <w:color w:val="000000"/>
          <w:sz w:val="24"/>
          <w:szCs w:val="24"/>
        </w:rPr>
      </w:pPr>
      <w:r w:rsidRPr="008F49BB">
        <w:rPr>
          <w:rFonts w:ascii="Arial" w:hAnsi="Arial" w:cs="Arial"/>
          <w:color w:val="000000"/>
          <w:sz w:val="24"/>
          <w:szCs w:val="24"/>
        </w:rPr>
        <w:t xml:space="preserve">Instills a passion for the profession of Project Management’s processes, practices, and tools </w:t>
      </w:r>
    </w:p>
    <w:p w:rsidR="008F49BB" w:rsidRDefault="008F49BB" w:rsidP="008F49BB">
      <w:pPr>
        <w:pStyle w:val="NoSpacing"/>
        <w:rPr>
          <w:rFonts w:ascii="Arial" w:hAnsi="Arial" w:cs="Arial"/>
          <w:sz w:val="24"/>
          <w:szCs w:val="24"/>
        </w:rPr>
      </w:pPr>
    </w:p>
    <w:p w:rsidR="008F49BB" w:rsidRDefault="008F49BB">
      <w:pPr>
        <w:rPr>
          <w:rFonts w:ascii="Arial" w:hAnsi="Arial" w:cs="Arial"/>
          <w:sz w:val="24"/>
          <w:szCs w:val="24"/>
        </w:rPr>
      </w:pPr>
      <w:r>
        <w:rPr>
          <w:rFonts w:ascii="Arial" w:hAnsi="Arial" w:cs="Arial"/>
          <w:sz w:val="24"/>
          <w:szCs w:val="24"/>
        </w:rPr>
        <w:br w:type="page"/>
      </w:r>
    </w:p>
    <w:p w:rsidR="008F49BB" w:rsidRDefault="008F49BB" w:rsidP="003E3590">
      <w:pPr>
        <w:pStyle w:val="Heading2"/>
      </w:pPr>
      <w:bookmarkStart w:id="25" w:name="_Toc33623142"/>
      <w:r w:rsidRPr="001E5841">
        <w:rPr>
          <w:rFonts w:ascii="Arial" w:hAnsi="Arial" w:cs="Arial"/>
          <w:b/>
          <w:color w:val="7E007E"/>
        </w:rPr>
        <w:lastRenderedPageBreak/>
        <w:t>APPENDIX C :</w:t>
      </w:r>
      <w:r w:rsidRPr="003E3590">
        <w:rPr>
          <w:color w:val="auto"/>
          <w:sz w:val="30"/>
          <w:szCs w:val="30"/>
        </w:rPr>
        <w:t xml:space="preserve"> </w:t>
      </w:r>
      <w:r>
        <w:rPr>
          <w:sz w:val="30"/>
          <w:szCs w:val="30"/>
        </w:rPr>
        <w:t>E</w:t>
      </w:r>
      <w:r>
        <w:t xml:space="preserve">XPECTED </w:t>
      </w:r>
      <w:r>
        <w:rPr>
          <w:sz w:val="30"/>
          <w:szCs w:val="30"/>
        </w:rPr>
        <w:t>B</w:t>
      </w:r>
      <w:r>
        <w:t xml:space="preserve">ENEFITS FROM THE </w:t>
      </w:r>
      <w:r>
        <w:rPr>
          <w:sz w:val="30"/>
          <w:szCs w:val="30"/>
        </w:rPr>
        <w:t xml:space="preserve">PMO </w:t>
      </w:r>
      <w:r>
        <w:t xml:space="preserve">FOR </w:t>
      </w:r>
      <w:r>
        <w:rPr>
          <w:sz w:val="30"/>
          <w:szCs w:val="30"/>
        </w:rPr>
        <w:t>S</w:t>
      </w:r>
      <w:r>
        <w:t xml:space="preserve">PECIFIC </w:t>
      </w:r>
      <w:r>
        <w:rPr>
          <w:sz w:val="30"/>
          <w:szCs w:val="30"/>
        </w:rPr>
        <w:t>C</w:t>
      </w:r>
      <w:r>
        <w:t>USTOMERS</w:t>
      </w:r>
      <w:bookmarkEnd w:id="25"/>
    </w:p>
    <w:p w:rsidR="008F49BB" w:rsidRPr="008F49BB" w:rsidRDefault="008F49BB" w:rsidP="008F49BB">
      <w:pPr>
        <w:autoSpaceDE w:val="0"/>
        <w:autoSpaceDN w:val="0"/>
        <w:adjustRightInd w:val="0"/>
        <w:spacing w:after="0" w:line="240" w:lineRule="auto"/>
        <w:rPr>
          <w:rFonts w:ascii="Arial" w:hAnsi="Arial" w:cs="Arial"/>
          <w:color w:val="000000"/>
          <w:sz w:val="24"/>
          <w:szCs w:val="24"/>
        </w:rPr>
      </w:pPr>
    </w:p>
    <w:p w:rsidR="008F49BB" w:rsidRPr="008F49BB" w:rsidRDefault="008F49BB" w:rsidP="008F49BB">
      <w:pPr>
        <w:pStyle w:val="NoSpacing"/>
        <w:numPr>
          <w:ilvl w:val="0"/>
          <w:numId w:val="33"/>
        </w:numPr>
        <w:rPr>
          <w:rFonts w:ascii="Arial" w:hAnsi="Arial" w:cs="Arial"/>
          <w:b/>
          <w:sz w:val="24"/>
          <w:szCs w:val="24"/>
        </w:rPr>
      </w:pPr>
      <w:r w:rsidRPr="008F49BB">
        <w:rPr>
          <w:rFonts w:ascii="Arial" w:hAnsi="Arial" w:cs="Arial"/>
          <w:b/>
          <w:sz w:val="24"/>
          <w:szCs w:val="24"/>
        </w:rPr>
        <w:t xml:space="preserve">Executives </w:t>
      </w:r>
    </w:p>
    <w:p w:rsidR="008F49BB" w:rsidRPr="008F49BB" w:rsidRDefault="008F49BB" w:rsidP="008F49BB">
      <w:pPr>
        <w:pStyle w:val="NoSpacing"/>
        <w:numPr>
          <w:ilvl w:val="1"/>
          <w:numId w:val="33"/>
        </w:numPr>
        <w:rPr>
          <w:rFonts w:ascii="Arial" w:hAnsi="Arial" w:cs="Arial"/>
          <w:sz w:val="24"/>
          <w:szCs w:val="24"/>
        </w:rPr>
      </w:pPr>
      <w:r w:rsidRPr="008F49BB">
        <w:rPr>
          <w:rFonts w:ascii="Arial" w:hAnsi="Arial" w:cs="Arial"/>
          <w:sz w:val="24"/>
          <w:szCs w:val="24"/>
        </w:rPr>
        <w:t xml:space="preserve">PMO provides timely feedback about project goals, status, accomplishments, and issues </w:t>
      </w:r>
    </w:p>
    <w:p w:rsidR="008F49BB" w:rsidRPr="008F49BB" w:rsidRDefault="008F49BB" w:rsidP="008F49BB">
      <w:pPr>
        <w:pStyle w:val="NoSpacing"/>
        <w:numPr>
          <w:ilvl w:val="1"/>
          <w:numId w:val="33"/>
        </w:numPr>
        <w:rPr>
          <w:rFonts w:ascii="Arial" w:hAnsi="Arial" w:cs="Arial"/>
          <w:sz w:val="24"/>
          <w:szCs w:val="24"/>
        </w:rPr>
      </w:pPr>
      <w:r w:rsidRPr="008F49BB">
        <w:rPr>
          <w:rFonts w:ascii="Arial" w:hAnsi="Arial" w:cs="Arial"/>
          <w:sz w:val="24"/>
          <w:szCs w:val="24"/>
        </w:rPr>
        <w:t xml:space="preserve">Organization has an increased probability of meeting corporate business goals </w:t>
      </w:r>
    </w:p>
    <w:p w:rsidR="008F49BB" w:rsidRPr="008F49BB" w:rsidRDefault="008F49BB" w:rsidP="008F49BB">
      <w:pPr>
        <w:pStyle w:val="NoSpacing"/>
        <w:numPr>
          <w:ilvl w:val="1"/>
          <w:numId w:val="33"/>
        </w:numPr>
        <w:rPr>
          <w:rFonts w:ascii="Arial" w:hAnsi="Arial" w:cs="Arial"/>
          <w:sz w:val="24"/>
          <w:szCs w:val="24"/>
        </w:rPr>
      </w:pPr>
      <w:r w:rsidRPr="008F49BB">
        <w:rPr>
          <w:rFonts w:ascii="Arial" w:hAnsi="Arial" w:cs="Arial"/>
          <w:sz w:val="24"/>
          <w:szCs w:val="24"/>
        </w:rPr>
        <w:t xml:space="preserve">Organization receives timely warning about critical issues and possible steps toward resolution </w:t>
      </w:r>
    </w:p>
    <w:p w:rsidR="008F49BB" w:rsidRDefault="008F49BB" w:rsidP="008F49BB">
      <w:pPr>
        <w:pStyle w:val="NoSpacing"/>
        <w:rPr>
          <w:rFonts w:ascii="Arial" w:hAnsi="Arial" w:cs="Arial"/>
          <w:sz w:val="24"/>
          <w:szCs w:val="24"/>
        </w:rPr>
      </w:pPr>
    </w:p>
    <w:p w:rsidR="008F49BB" w:rsidRPr="008F49BB" w:rsidRDefault="008F49BB" w:rsidP="008F49BB">
      <w:pPr>
        <w:pStyle w:val="NoSpacing"/>
        <w:numPr>
          <w:ilvl w:val="0"/>
          <w:numId w:val="33"/>
        </w:numPr>
        <w:rPr>
          <w:rFonts w:ascii="Arial" w:hAnsi="Arial" w:cs="Arial"/>
          <w:b/>
          <w:sz w:val="24"/>
          <w:szCs w:val="24"/>
        </w:rPr>
      </w:pPr>
      <w:r w:rsidRPr="008F49BB">
        <w:rPr>
          <w:rFonts w:ascii="Arial" w:hAnsi="Arial" w:cs="Arial"/>
          <w:b/>
          <w:sz w:val="24"/>
          <w:szCs w:val="24"/>
        </w:rPr>
        <w:t xml:space="preserve">Functional Managers </w:t>
      </w:r>
    </w:p>
    <w:p w:rsidR="008F49BB" w:rsidRPr="008F49BB" w:rsidRDefault="008F49BB" w:rsidP="008F49BB">
      <w:pPr>
        <w:pStyle w:val="NoSpacing"/>
        <w:numPr>
          <w:ilvl w:val="1"/>
          <w:numId w:val="33"/>
        </w:numPr>
        <w:rPr>
          <w:rFonts w:ascii="Arial" w:hAnsi="Arial" w:cs="Arial"/>
          <w:sz w:val="24"/>
          <w:szCs w:val="24"/>
        </w:rPr>
      </w:pPr>
      <w:r w:rsidRPr="008F49BB">
        <w:rPr>
          <w:rFonts w:ascii="Arial" w:hAnsi="Arial" w:cs="Arial"/>
          <w:sz w:val="24"/>
          <w:szCs w:val="24"/>
        </w:rPr>
        <w:t xml:space="preserve">PMO provides metrics to ensure staff is performing adequately and projects are on schedule and on budget </w:t>
      </w:r>
    </w:p>
    <w:p w:rsidR="008F49BB" w:rsidRPr="008F49BB" w:rsidRDefault="008F49BB" w:rsidP="008F49BB">
      <w:pPr>
        <w:pStyle w:val="NoSpacing"/>
        <w:numPr>
          <w:ilvl w:val="1"/>
          <w:numId w:val="33"/>
        </w:numPr>
        <w:rPr>
          <w:rFonts w:ascii="Arial" w:hAnsi="Arial" w:cs="Arial"/>
          <w:sz w:val="24"/>
          <w:szCs w:val="24"/>
        </w:rPr>
      </w:pPr>
      <w:r w:rsidRPr="008F49BB">
        <w:rPr>
          <w:rFonts w:ascii="Arial" w:hAnsi="Arial" w:cs="Arial"/>
          <w:sz w:val="24"/>
          <w:szCs w:val="24"/>
        </w:rPr>
        <w:t xml:space="preserve">PMO maximizes chances of project success, resulting in less rework and reduced cost of product delivery </w:t>
      </w:r>
    </w:p>
    <w:p w:rsidR="008F49BB" w:rsidRPr="008F49BB" w:rsidRDefault="008F49BB" w:rsidP="008F49BB">
      <w:pPr>
        <w:pStyle w:val="NoSpacing"/>
        <w:numPr>
          <w:ilvl w:val="1"/>
          <w:numId w:val="33"/>
        </w:numPr>
        <w:rPr>
          <w:rFonts w:ascii="Arial" w:hAnsi="Arial" w:cs="Arial"/>
          <w:sz w:val="24"/>
          <w:szCs w:val="24"/>
        </w:rPr>
      </w:pPr>
      <w:r w:rsidRPr="008F49BB">
        <w:rPr>
          <w:rFonts w:ascii="Arial" w:hAnsi="Arial" w:cs="Arial"/>
          <w:sz w:val="24"/>
          <w:szCs w:val="24"/>
        </w:rPr>
        <w:t xml:space="preserve">Project guidance helps departments maximize use of resources </w:t>
      </w:r>
    </w:p>
    <w:p w:rsidR="008F49BB" w:rsidRPr="008F49BB" w:rsidRDefault="008F49BB" w:rsidP="008F49BB">
      <w:pPr>
        <w:pStyle w:val="NoSpacing"/>
        <w:numPr>
          <w:ilvl w:val="1"/>
          <w:numId w:val="33"/>
        </w:numPr>
        <w:rPr>
          <w:rFonts w:ascii="Arial" w:hAnsi="Arial" w:cs="Arial"/>
          <w:sz w:val="24"/>
          <w:szCs w:val="24"/>
        </w:rPr>
      </w:pPr>
      <w:r w:rsidRPr="008F49BB">
        <w:rPr>
          <w:rFonts w:ascii="Arial" w:hAnsi="Arial" w:cs="Arial"/>
          <w:sz w:val="24"/>
          <w:szCs w:val="24"/>
        </w:rPr>
        <w:t xml:space="preserve">Departments can obtain Project Management resources when needed </w:t>
      </w:r>
    </w:p>
    <w:p w:rsidR="008F49BB" w:rsidRPr="008F49BB" w:rsidRDefault="008F49BB" w:rsidP="008F49BB">
      <w:pPr>
        <w:pStyle w:val="NoSpacing"/>
        <w:numPr>
          <w:ilvl w:val="1"/>
          <w:numId w:val="33"/>
        </w:numPr>
        <w:rPr>
          <w:rFonts w:ascii="Arial" w:hAnsi="Arial" w:cs="Arial"/>
          <w:sz w:val="24"/>
          <w:szCs w:val="24"/>
        </w:rPr>
      </w:pPr>
      <w:r w:rsidRPr="008F49BB">
        <w:rPr>
          <w:rFonts w:ascii="Arial" w:hAnsi="Arial" w:cs="Arial"/>
          <w:sz w:val="24"/>
          <w:szCs w:val="24"/>
        </w:rPr>
        <w:t xml:space="preserve">PMO helps the departments to integrate Project Management Methodology into their Product Methodology </w:t>
      </w:r>
    </w:p>
    <w:p w:rsidR="008F49BB" w:rsidRDefault="008F49BB" w:rsidP="008F49BB">
      <w:pPr>
        <w:pStyle w:val="NoSpacing"/>
        <w:rPr>
          <w:rFonts w:ascii="Arial" w:hAnsi="Arial" w:cs="Arial"/>
          <w:sz w:val="24"/>
          <w:szCs w:val="24"/>
        </w:rPr>
      </w:pPr>
    </w:p>
    <w:p w:rsidR="008F49BB" w:rsidRPr="008F49BB" w:rsidRDefault="008F49BB" w:rsidP="008F49BB">
      <w:pPr>
        <w:pStyle w:val="NoSpacing"/>
        <w:numPr>
          <w:ilvl w:val="0"/>
          <w:numId w:val="34"/>
        </w:numPr>
        <w:rPr>
          <w:rFonts w:ascii="Arial" w:hAnsi="Arial" w:cs="Arial"/>
          <w:b/>
          <w:sz w:val="24"/>
          <w:szCs w:val="24"/>
        </w:rPr>
      </w:pPr>
      <w:r w:rsidRPr="008F49BB">
        <w:rPr>
          <w:rFonts w:ascii="Arial" w:hAnsi="Arial" w:cs="Arial"/>
          <w:b/>
          <w:sz w:val="24"/>
          <w:szCs w:val="24"/>
        </w:rPr>
        <w:t xml:space="preserve">IT Department </w:t>
      </w:r>
    </w:p>
    <w:p w:rsidR="008F49BB" w:rsidRPr="008F49BB" w:rsidRDefault="008F49BB" w:rsidP="008F49BB">
      <w:pPr>
        <w:pStyle w:val="NoSpacing"/>
        <w:numPr>
          <w:ilvl w:val="1"/>
          <w:numId w:val="34"/>
        </w:numPr>
        <w:rPr>
          <w:rFonts w:ascii="Arial" w:hAnsi="Arial" w:cs="Arial"/>
          <w:sz w:val="24"/>
          <w:szCs w:val="24"/>
        </w:rPr>
      </w:pPr>
      <w:r w:rsidRPr="008F49BB">
        <w:rPr>
          <w:rFonts w:ascii="Arial" w:hAnsi="Arial" w:cs="Arial"/>
          <w:sz w:val="24"/>
          <w:szCs w:val="24"/>
        </w:rPr>
        <w:t xml:space="preserve">Promotes change from </w:t>
      </w:r>
      <w:r w:rsidRPr="008F49BB">
        <w:rPr>
          <w:rFonts w:ascii="Arial" w:hAnsi="Arial" w:cs="Arial"/>
          <w:i/>
          <w:iCs/>
          <w:sz w:val="24"/>
          <w:szCs w:val="24"/>
        </w:rPr>
        <w:t>status quo</w:t>
      </w:r>
      <w:r w:rsidRPr="008F49BB">
        <w:rPr>
          <w:rFonts w:ascii="Arial" w:hAnsi="Arial" w:cs="Arial"/>
          <w:sz w:val="24"/>
          <w:szCs w:val="24"/>
        </w:rPr>
        <w:t xml:space="preserve">, upstream and downstream of IT mission </w:t>
      </w:r>
    </w:p>
    <w:p w:rsidR="008F49BB" w:rsidRPr="008F49BB" w:rsidRDefault="008F49BB" w:rsidP="008F49BB">
      <w:pPr>
        <w:pStyle w:val="NoSpacing"/>
        <w:numPr>
          <w:ilvl w:val="1"/>
          <w:numId w:val="34"/>
        </w:numPr>
        <w:rPr>
          <w:rFonts w:ascii="Arial" w:hAnsi="Arial" w:cs="Arial"/>
          <w:sz w:val="24"/>
          <w:szCs w:val="24"/>
        </w:rPr>
      </w:pPr>
      <w:r w:rsidRPr="008F49BB">
        <w:rPr>
          <w:rFonts w:ascii="Arial" w:hAnsi="Arial" w:cs="Arial"/>
          <w:sz w:val="24"/>
          <w:szCs w:val="24"/>
        </w:rPr>
        <w:t xml:space="preserve">Assists IT management in establishment of effective processes for managing all IT projects </w:t>
      </w:r>
    </w:p>
    <w:p w:rsidR="008F49BB" w:rsidRPr="008F49BB" w:rsidRDefault="008F49BB" w:rsidP="008F49BB">
      <w:pPr>
        <w:pStyle w:val="NoSpacing"/>
        <w:numPr>
          <w:ilvl w:val="1"/>
          <w:numId w:val="34"/>
        </w:numPr>
        <w:rPr>
          <w:rFonts w:ascii="Arial" w:hAnsi="Arial" w:cs="Arial"/>
          <w:sz w:val="24"/>
          <w:szCs w:val="24"/>
        </w:rPr>
      </w:pPr>
      <w:r w:rsidRPr="008F49BB">
        <w:rPr>
          <w:rFonts w:ascii="Arial" w:hAnsi="Arial" w:cs="Arial"/>
          <w:sz w:val="24"/>
          <w:szCs w:val="24"/>
        </w:rPr>
        <w:t xml:space="preserve">Clients develop improved perceptions of the IT organization </w:t>
      </w:r>
    </w:p>
    <w:p w:rsidR="008F49BB" w:rsidRDefault="008F49BB" w:rsidP="008F49BB">
      <w:pPr>
        <w:pStyle w:val="NoSpacing"/>
        <w:rPr>
          <w:rFonts w:ascii="Arial" w:hAnsi="Arial" w:cs="Arial"/>
          <w:sz w:val="24"/>
          <w:szCs w:val="24"/>
        </w:rPr>
      </w:pPr>
    </w:p>
    <w:p w:rsidR="008F49BB" w:rsidRPr="008F49BB" w:rsidRDefault="008F49BB" w:rsidP="008F49BB">
      <w:pPr>
        <w:pStyle w:val="NoSpacing"/>
        <w:numPr>
          <w:ilvl w:val="0"/>
          <w:numId w:val="34"/>
        </w:numPr>
        <w:rPr>
          <w:rFonts w:ascii="Arial" w:hAnsi="Arial" w:cs="Arial"/>
          <w:b/>
          <w:sz w:val="24"/>
          <w:szCs w:val="24"/>
        </w:rPr>
      </w:pPr>
      <w:r w:rsidRPr="008F49BB">
        <w:rPr>
          <w:rFonts w:ascii="Arial" w:hAnsi="Arial" w:cs="Arial"/>
          <w:b/>
          <w:sz w:val="24"/>
          <w:szCs w:val="24"/>
        </w:rPr>
        <w:t xml:space="preserve">Project Managers </w:t>
      </w:r>
    </w:p>
    <w:p w:rsidR="008F49BB" w:rsidRPr="008F49BB" w:rsidRDefault="008F49BB" w:rsidP="008F49BB">
      <w:pPr>
        <w:pStyle w:val="NoSpacing"/>
        <w:numPr>
          <w:ilvl w:val="1"/>
          <w:numId w:val="34"/>
        </w:numPr>
        <w:rPr>
          <w:rFonts w:ascii="Arial" w:hAnsi="Arial" w:cs="Arial"/>
          <w:sz w:val="24"/>
          <w:szCs w:val="24"/>
        </w:rPr>
      </w:pPr>
      <w:r w:rsidRPr="008F49BB">
        <w:rPr>
          <w:rFonts w:ascii="Arial" w:hAnsi="Arial" w:cs="Arial"/>
          <w:sz w:val="24"/>
          <w:szCs w:val="24"/>
        </w:rPr>
        <w:t xml:space="preserve">PMO improves Project Managers’ execution through the establishment of a consistent framework for the management of projects and defining methodologies, best practices, and guidelines </w:t>
      </w:r>
    </w:p>
    <w:p w:rsidR="008F49BB" w:rsidRPr="008F49BB" w:rsidRDefault="008F49BB" w:rsidP="008F49BB">
      <w:pPr>
        <w:pStyle w:val="NoSpacing"/>
        <w:numPr>
          <w:ilvl w:val="1"/>
          <w:numId w:val="34"/>
        </w:numPr>
        <w:rPr>
          <w:rFonts w:ascii="Arial" w:hAnsi="Arial" w:cs="Arial"/>
          <w:sz w:val="24"/>
          <w:szCs w:val="24"/>
        </w:rPr>
      </w:pPr>
      <w:r w:rsidRPr="008F49BB">
        <w:rPr>
          <w:rFonts w:ascii="Arial" w:hAnsi="Arial" w:cs="Arial"/>
          <w:sz w:val="24"/>
          <w:szCs w:val="24"/>
        </w:rPr>
        <w:t xml:space="preserve">PMO enhances the capabilities of the Project Managers by providing mentoring, training, and career development </w:t>
      </w:r>
    </w:p>
    <w:p w:rsidR="008F49BB" w:rsidRPr="008F49BB" w:rsidRDefault="008F49BB" w:rsidP="008F49BB">
      <w:pPr>
        <w:pStyle w:val="NoSpacing"/>
        <w:numPr>
          <w:ilvl w:val="1"/>
          <w:numId w:val="34"/>
        </w:numPr>
        <w:rPr>
          <w:rFonts w:ascii="Arial" w:hAnsi="Arial" w:cs="Arial"/>
          <w:sz w:val="24"/>
          <w:szCs w:val="24"/>
        </w:rPr>
      </w:pPr>
      <w:r w:rsidRPr="008F49BB">
        <w:rPr>
          <w:rFonts w:ascii="Arial" w:hAnsi="Arial" w:cs="Arial"/>
          <w:sz w:val="24"/>
          <w:szCs w:val="24"/>
        </w:rPr>
        <w:t xml:space="preserve">Training, coaching and mentoring move Project Managers more quickly through the learning curve </w:t>
      </w:r>
    </w:p>
    <w:p w:rsidR="008F49BB" w:rsidRPr="008F49BB" w:rsidRDefault="008F49BB" w:rsidP="008F49BB">
      <w:pPr>
        <w:pStyle w:val="NoSpacing"/>
        <w:numPr>
          <w:ilvl w:val="1"/>
          <w:numId w:val="34"/>
        </w:numPr>
        <w:rPr>
          <w:rFonts w:ascii="Arial" w:hAnsi="Arial" w:cs="Arial"/>
          <w:sz w:val="24"/>
          <w:szCs w:val="24"/>
        </w:rPr>
      </w:pPr>
      <w:r w:rsidRPr="008F49BB">
        <w:rPr>
          <w:rFonts w:ascii="Arial" w:hAnsi="Arial" w:cs="Arial"/>
          <w:sz w:val="24"/>
          <w:szCs w:val="24"/>
        </w:rPr>
        <w:t xml:space="preserve">Suggests to Executive Management solutions to organizational issues that may hinder project success </w:t>
      </w:r>
    </w:p>
    <w:p w:rsidR="008F49BB" w:rsidRDefault="008F49BB" w:rsidP="008F49BB">
      <w:pPr>
        <w:pStyle w:val="NoSpacing"/>
        <w:rPr>
          <w:rFonts w:ascii="Arial" w:hAnsi="Arial" w:cs="Arial"/>
          <w:sz w:val="24"/>
          <w:szCs w:val="24"/>
        </w:rPr>
      </w:pPr>
    </w:p>
    <w:p w:rsidR="008F49BB" w:rsidRPr="008F49BB" w:rsidRDefault="008F49BB" w:rsidP="008F49BB">
      <w:pPr>
        <w:pStyle w:val="NoSpacing"/>
        <w:numPr>
          <w:ilvl w:val="0"/>
          <w:numId w:val="34"/>
        </w:numPr>
        <w:rPr>
          <w:rFonts w:ascii="Arial" w:hAnsi="Arial" w:cs="Arial"/>
          <w:b/>
          <w:sz w:val="24"/>
          <w:szCs w:val="24"/>
        </w:rPr>
      </w:pPr>
      <w:r w:rsidRPr="008F49BB">
        <w:rPr>
          <w:rFonts w:ascii="Arial" w:hAnsi="Arial" w:cs="Arial"/>
          <w:b/>
          <w:sz w:val="24"/>
          <w:szCs w:val="24"/>
        </w:rPr>
        <w:t xml:space="preserve">External Customers </w:t>
      </w:r>
    </w:p>
    <w:p w:rsidR="008F49BB" w:rsidRPr="008F49BB" w:rsidRDefault="008F49BB" w:rsidP="008F49BB">
      <w:pPr>
        <w:pStyle w:val="NoSpacing"/>
        <w:numPr>
          <w:ilvl w:val="1"/>
          <w:numId w:val="34"/>
        </w:numPr>
        <w:rPr>
          <w:rFonts w:ascii="Arial" w:hAnsi="Arial" w:cs="Arial"/>
          <w:sz w:val="24"/>
          <w:szCs w:val="24"/>
        </w:rPr>
      </w:pPr>
      <w:r w:rsidRPr="008F49BB">
        <w:rPr>
          <w:rFonts w:ascii="Arial" w:hAnsi="Arial" w:cs="Arial"/>
          <w:sz w:val="24"/>
          <w:szCs w:val="24"/>
        </w:rPr>
        <w:t xml:space="preserve">Increases probability of meeting customer requirements and expectations </w:t>
      </w:r>
    </w:p>
    <w:p w:rsidR="008F49BB" w:rsidRPr="008F49BB" w:rsidRDefault="008F49BB" w:rsidP="008F49BB">
      <w:pPr>
        <w:pStyle w:val="NoSpacing"/>
        <w:numPr>
          <w:ilvl w:val="1"/>
          <w:numId w:val="34"/>
        </w:numPr>
        <w:rPr>
          <w:rFonts w:ascii="Arial" w:hAnsi="Arial" w:cs="Arial"/>
          <w:sz w:val="24"/>
          <w:szCs w:val="24"/>
        </w:rPr>
      </w:pPr>
      <w:r w:rsidRPr="008F49BB">
        <w:rPr>
          <w:rFonts w:ascii="Arial" w:hAnsi="Arial" w:cs="Arial"/>
          <w:sz w:val="24"/>
          <w:szCs w:val="24"/>
        </w:rPr>
        <w:t xml:space="preserve">Aims at increasing customer satisfaction </w:t>
      </w:r>
    </w:p>
    <w:p w:rsidR="008F49BB" w:rsidRPr="008F49BB" w:rsidRDefault="008F49BB" w:rsidP="008F49BB">
      <w:pPr>
        <w:pStyle w:val="NoSpacing"/>
        <w:numPr>
          <w:ilvl w:val="1"/>
          <w:numId w:val="34"/>
        </w:numPr>
        <w:rPr>
          <w:rFonts w:ascii="Arial" w:hAnsi="Arial" w:cs="Arial"/>
          <w:sz w:val="24"/>
          <w:szCs w:val="24"/>
        </w:rPr>
      </w:pPr>
      <w:r w:rsidRPr="008F49BB">
        <w:rPr>
          <w:rFonts w:ascii="Arial" w:hAnsi="Arial" w:cs="Arial"/>
          <w:sz w:val="24"/>
          <w:szCs w:val="24"/>
        </w:rPr>
        <w:t xml:space="preserve">Provides single point of contact for multiple projects within same customer </w:t>
      </w:r>
    </w:p>
    <w:p w:rsidR="008F49BB" w:rsidRDefault="008F49BB" w:rsidP="008F49BB">
      <w:pPr>
        <w:autoSpaceDE w:val="0"/>
        <w:autoSpaceDN w:val="0"/>
        <w:adjustRightInd w:val="0"/>
        <w:spacing w:after="0" w:line="240" w:lineRule="auto"/>
        <w:rPr>
          <w:rFonts w:ascii="Arial" w:hAnsi="Arial" w:cs="Arial"/>
          <w:color w:val="000000"/>
          <w:sz w:val="24"/>
          <w:szCs w:val="24"/>
        </w:rPr>
      </w:pPr>
    </w:p>
    <w:p w:rsidR="008F0D0A" w:rsidRDefault="008F0D0A" w:rsidP="008F49BB">
      <w:pPr>
        <w:autoSpaceDE w:val="0"/>
        <w:autoSpaceDN w:val="0"/>
        <w:adjustRightInd w:val="0"/>
        <w:spacing w:after="0" w:line="240" w:lineRule="auto"/>
        <w:rPr>
          <w:rFonts w:ascii="Arial" w:hAnsi="Arial" w:cs="Arial"/>
          <w:color w:val="000000"/>
          <w:sz w:val="24"/>
          <w:szCs w:val="24"/>
        </w:rPr>
      </w:pPr>
    </w:p>
    <w:p w:rsidR="008F0D0A" w:rsidRDefault="008F0D0A" w:rsidP="008F49BB">
      <w:pPr>
        <w:autoSpaceDE w:val="0"/>
        <w:autoSpaceDN w:val="0"/>
        <w:adjustRightInd w:val="0"/>
        <w:spacing w:after="0" w:line="240" w:lineRule="auto"/>
        <w:rPr>
          <w:rFonts w:ascii="Arial" w:hAnsi="Arial" w:cs="Arial"/>
          <w:color w:val="000000"/>
          <w:sz w:val="24"/>
          <w:szCs w:val="24"/>
        </w:rPr>
      </w:pPr>
    </w:p>
    <w:p w:rsidR="008F0D0A" w:rsidRDefault="008F0D0A" w:rsidP="008F49BB">
      <w:pPr>
        <w:autoSpaceDE w:val="0"/>
        <w:autoSpaceDN w:val="0"/>
        <w:adjustRightInd w:val="0"/>
        <w:spacing w:after="0" w:line="240" w:lineRule="auto"/>
        <w:rPr>
          <w:rFonts w:ascii="Arial" w:hAnsi="Arial" w:cs="Arial"/>
          <w:color w:val="000000"/>
          <w:sz w:val="24"/>
          <w:szCs w:val="24"/>
        </w:rPr>
      </w:pPr>
    </w:p>
    <w:p w:rsidR="008F0D0A" w:rsidRPr="008F49BB" w:rsidRDefault="008F0D0A" w:rsidP="008F49BB">
      <w:pPr>
        <w:autoSpaceDE w:val="0"/>
        <w:autoSpaceDN w:val="0"/>
        <w:adjustRightInd w:val="0"/>
        <w:spacing w:after="0" w:line="240" w:lineRule="auto"/>
        <w:rPr>
          <w:rFonts w:ascii="Arial" w:hAnsi="Arial" w:cs="Arial"/>
          <w:color w:val="000000"/>
          <w:sz w:val="24"/>
          <w:szCs w:val="24"/>
        </w:rPr>
      </w:pPr>
    </w:p>
    <w:p w:rsidR="008F49BB" w:rsidRPr="008F49BB" w:rsidRDefault="008F49BB" w:rsidP="008F49BB">
      <w:pPr>
        <w:pStyle w:val="NoSpacing"/>
        <w:numPr>
          <w:ilvl w:val="0"/>
          <w:numId w:val="35"/>
        </w:numPr>
        <w:rPr>
          <w:rFonts w:ascii="Arial" w:hAnsi="Arial" w:cs="Arial"/>
          <w:b/>
          <w:sz w:val="24"/>
          <w:szCs w:val="24"/>
        </w:rPr>
      </w:pPr>
      <w:r w:rsidRPr="008F49BB">
        <w:rPr>
          <w:rFonts w:ascii="Arial" w:hAnsi="Arial" w:cs="Arial"/>
          <w:b/>
          <w:sz w:val="24"/>
          <w:szCs w:val="24"/>
        </w:rPr>
        <w:t xml:space="preserve">Finance </w:t>
      </w:r>
    </w:p>
    <w:p w:rsidR="008F49BB" w:rsidRPr="008F49BB" w:rsidRDefault="008F49BB" w:rsidP="008F49BB">
      <w:pPr>
        <w:pStyle w:val="NoSpacing"/>
        <w:numPr>
          <w:ilvl w:val="1"/>
          <w:numId w:val="35"/>
        </w:numPr>
        <w:rPr>
          <w:rFonts w:ascii="Arial" w:hAnsi="Arial" w:cs="Arial"/>
          <w:sz w:val="24"/>
          <w:szCs w:val="24"/>
        </w:rPr>
      </w:pPr>
      <w:r w:rsidRPr="008F49BB">
        <w:rPr>
          <w:rFonts w:ascii="Arial" w:hAnsi="Arial" w:cs="Arial"/>
          <w:sz w:val="24"/>
          <w:szCs w:val="24"/>
        </w:rPr>
        <w:t xml:space="preserve">Project teams are able to provide periodic data of project actuals </w:t>
      </w:r>
    </w:p>
    <w:p w:rsidR="008F49BB" w:rsidRPr="008F49BB" w:rsidRDefault="008F49BB" w:rsidP="008F49BB">
      <w:pPr>
        <w:pStyle w:val="NoSpacing"/>
        <w:numPr>
          <w:ilvl w:val="1"/>
          <w:numId w:val="35"/>
        </w:numPr>
        <w:rPr>
          <w:rFonts w:ascii="Arial" w:hAnsi="Arial" w:cs="Arial"/>
          <w:sz w:val="24"/>
          <w:szCs w:val="24"/>
        </w:rPr>
      </w:pPr>
      <w:r w:rsidRPr="008F49BB">
        <w:rPr>
          <w:rFonts w:ascii="Arial" w:hAnsi="Arial" w:cs="Arial"/>
          <w:sz w:val="24"/>
          <w:szCs w:val="24"/>
        </w:rPr>
        <w:t xml:space="preserve">Project teams are able to provide supporting documentation to expedite invoices collection </w:t>
      </w:r>
    </w:p>
    <w:p w:rsidR="008F49BB" w:rsidRDefault="008F49BB" w:rsidP="008F49BB">
      <w:pPr>
        <w:pStyle w:val="NoSpacing"/>
        <w:rPr>
          <w:rFonts w:ascii="Arial" w:hAnsi="Arial" w:cs="Arial"/>
          <w:sz w:val="24"/>
          <w:szCs w:val="24"/>
        </w:rPr>
      </w:pPr>
    </w:p>
    <w:p w:rsidR="008F49BB" w:rsidRPr="008F49BB" w:rsidRDefault="008F49BB" w:rsidP="008F49BB">
      <w:pPr>
        <w:pStyle w:val="NoSpacing"/>
        <w:numPr>
          <w:ilvl w:val="0"/>
          <w:numId w:val="35"/>
        </w:numPr>
        <w:rPr>
          <w:rFonts w:ascii="Arial" w:hAnsi="Arial" w:cs="Arial"/>
          <w:b/>
          <w:sz w:val="24"/>
          <w:szCs w:val="24"/>
        </w:rPr>
      </w:pPr>
      <w:r w:rsidRPr="008F49BB">
        <w:rPr>
          <w:rFonts w:ascii="Arial" w:hAnsi="Arial" w:cs="Arial"/>
          <w:b/>
          <w:sz w:val="24"/>
          <w:szCs w:val="24"/>
        </w:rPr>
        <w:t xml:space="preserve">Human Resources </w:t>
      </w:r>
    </w:p>
    <w:p w:rsidR="008F49BB" w:rsidRPr="008F49BB" w:rsidRDefault="008F49BB" w:rsidP="008F49BB">
      <w:pPr>
        <w:pStyle w:val="NoSpacing"/>
        <w:numPr>
          <w:ilvl w:val="1"/>
          <w:numId w:val="35"/>
        </w:numPr>
        <w:rPr>
          <w:rFonts w:ascii="Arial" w:hAnsi="Arial" w:cs="Arial"/>
          <w:sz w:val="24"/>
          <w:szCs w:val="24"/>
        </w:rPr>
      </w:pPr>
      <w:r w:rsidRPr="008F49BB">
        <w:rPr>
          <w:rFonts w:ascii="Arial" w:hAnsi="Arial" w:cs="Arial"/>
          <w:sz w:val="24"/>
          <w:szCs w:val="24"/>
        </w:rPr>
        <w:t xml:space="preserve">PMO establishes and provides quantifiable metrics for the evaluation of personnel </w:t>
      </w:r>
    </w:p>
    <w:p w:rsidR="008F49BB" w:rsidRPr="008F49BB" w:rsidRDefault="008F49BB" w:rsidP="008F49BB">
      <w:pPr>
        <w:pStyle w:val="NoSpacing"/>
        <w:numPr>
          <w:ilvl w:val="1"/>
          <w:numId w:val="35"/>
        </w:numPr>
        <w:rPr>
          <w:rFonts w:ascii="Arial" w:hAnsi="Arial" w:cs="Arial"/>
          <w:sz w:val="24"/>
          <w:szCs w:val="24"/>
        </w:rPr>
      </w:pPr>
      <w:r w:rsidRPr="008F49BB">
        <w:rPr>
          <w:rFonts w:ascii="Arial" w:hAnsi="Arial" w:cs="Arial"/>
          <w:sz w:val="24"/>
          <w:szCs w:val="24"/>
        </w:rPr>
        <w:t xml:space="preserve">A Project Management Career Track facilitates the Project Manager’s career path and training. </w:t>
      </w:r>
    </w:p>
    <w:p w:rsidR="008F49BB" w:rsidRDefault="008F49BB">
      <w:pPr>
        <w:rPr>
          <w:rFonts w:ascii="Arial" w:hAnsi="Arial" w:cs="Arial"/>
          <w:sz w:val="24"/>
          <w:szCs w:val="24"/>
        </w:rPr>
      </w:pPr>
      <w:r>
        <w:rPr>
          <w:rFonts w:ascii="Arial" w:hAnsi="Arial" w:cs="Arial"/>
          <w:sz w:val="24"/>
          <w:szCs w:val="24"/>
        </w:rPr>
        <w:br w:type="page"/>
      </w:r>
    </w:p>
    <w:p w:rsidR="008F49BB" w:rsidRDefault="008F49BB" w:rsidP="001E5841">
      <w:pPr>
        <w:pStyle w:val="Heading2"/>
      </w:pPr>
      <w:bookmarkStart w:id="26" w:name="_Toc33623143"/>
      <w:r w:rsidRPr="001E5841">
        <w:rPr>
          <w:rFonts w:ascii="Arial" w:hAnsi="Arial" w:cs="Arial"/>
          <w:b/>
          <w:color w:val="7E007E"/>
        </w:rPr>
        <w:lastRenderedPageBreak/>
        <w:t>APPENDIX D:</w:t>
      </w:r>
      <w:r>
        <w:rPr>
          <w:color w:val="7E007E"/>
          <w:sz w:val="30"/>
          <w:szCs w:val="30"/>
        </w:rPr>
        <w:t xml:space="preserve"> </w:t>
      </w:r>
      <w:r>
        <w:rPr>
          <w:sz w:val="30"/>
          <w:szCs w:val="30"/>
        </w:rPr>
        <w:t>PMO S</w:t>
      </w:r>
      <w:r>
        <w:t xml:space="preserve">UCCESS </w:t>
      </w:r>
      <w:r>
        <w:rPr>
          <w:sz w:val="30"/>
          <w:szCs w:val="30"/>
        </w:rPr>
        <w:t>F</w:t>
      </w:r>
      <w:r>
        <w:t>ACTORS</w:t>
      </w:r>
      <w:bookmarkEnd w:id="26"/>
    </w:p>
    <w:p w:rsidR="008F49BB" w:rsidRDefault="008F49BB" w:rsidP="008F49BB">
      <w:pPr>
        <w:pStyle w:val="NoSpacing"/>
        <w:rPr>
          <w:b/>
          <w:bCs/>
          <w:color w:val="000000"/>
          <w:sz w:val="23"/>
          <w:szCs w:val="23"/>
        </w:rPr>
      </w:pPr>
    </w:p>
    <w:p w:rsidR="008F49BB" w:rsidRPr="008F49BB" w:rsidRDefault="008F49BB" w:rsidP="008F49BB">
      <w:pPr>
        <w:pStyle w:val="NoSpacing"/>
        <w:rPr>
          <w:rFonts w:ascii="Arial" w:hAnsi="Arial" w:cs="Arial"/>
          <w:sz w:val="24"/>
          <w:szCs w:val="24"/>
        </w:rPr>
      </w:pPr>
      <w:r w:rsidRPr="008F49BB">
        <w:rPr>
          <w:rFonts w:ascii="Arial" w:hAnsi="Arial" w:cs="Arial"/>
          <w:sz w:val="24"/>
          <w:szCs w:val="24"/>
        </w:rPr>
        <w:t xml:space="preserve">The PMO will be more successful in the long-term if the following can be achieved: </w:t>
      </w:r>
    </w:p>
    <w:p w:rsidR="008F49BB" w:rsidRDefault="008F49BB" w:rsidP="008F49BB">
      <w:pPr>
        <w:pStyle w:val="NoSpacing"/>
        <w:rPr>
          <w:rFonts w:ascii="Arial" w:hAnsi="Arial" w:cs="Arial"/>
          <w:sz w:val="24"/>
          <w:szCs w:val="24"/>
        </w:rPr>
      </w:pPr>
    </w:p>
    <w:p w:rsidR="008F49BB" w:rsidRDefault="008F49BB" w:rsidP="008F49BB">
      <w:pPr>
        <w:pStyle w:val="NoSpacing"/>
        <w:numPr>
          <w:ilvl w:val="0"/>
          <w:numId w:val="36"/>
        </w:numPr>
        <w:rPr>
          <w:rFonts w:ascii="Arial" w:hAnsi="Arial" w:cs="Arial"/>
          <w:sz w:val="24"/>
          <w:szCs w:val="24"/>
        </w:rPr>
      </w:pPr>
      <w:r w:rsidRPr="008F49BB">
        <w:rPr>
          <w:rFonts w:ascii="Arial" w:hAnsi="Arial" w:cs="Arial"/>
          <w:sz w:val="24"/>
          <w:szCs w:val="24"/>
        </w:rPr>
        <w:t xml:space="preserve">The PMO functions and services/deliverables are prioritized and implemented in a time-phased manner </w:t>
      </w:r>
    </w:p>
    <w:p w:rsidR="008F49BB" w:rsidRPr="008F49BB" w:rsidRDefault="008F49BB" w:rsidP="008F49BB">
      <w:pPr>
        <w:pStyle w:val="NoSpacing"/>
        <w:rPr>
          <w:rFonts w:ascii="Arial" w:hAnsi="Arial" w:cs="Arial"/>
          <w:sz w:val="24"/>
          <w:szCs w:val="24"/>
        </w:rPr>
      </w:pPr>
    </w:p>
    <w:p w:rsidR="008F49BB" w:rsidRDefault="008F49BB" w:rsidP="008F49BB">
      <w:pPr>
        <w:pStyle w:val="NoSpacing"/>
        <w:numPr>
          <w:ilvl w:val="0"/>
          <w:numId w:val="36"/>
        </w:numPr>
        <w:rPr>
          <w:rFonts w:ascii="Arial" w:hAnsi="Arial" w:cs="Arial"/>
          <w:sz w:val="24"/>
          <w:szCs w:val="24"/>
        </w:rPr>
      </w:pPr>
      <w:r w:rsidRPr="008F49BB">
        <w:rPr>
          <w:rFonts w:ascii="Arial" w:hAnsi="Arial" w:cs="Arial"/>
          <w:sz w:val="24"/>
          <w:szCs w:val="24"/>
        </w:rPr>
        <w:t xml:space="preserve">A consistent approach to planning and managing projects is implemented across the organization </w:t>
      </w:r>
    </w:p>
    <w:p w:rsidR="008F49BB" w:rsidRPr="008F49BB" w:rsidRDefault="008F49BB" w:rsidP="008F49BB">
      <w:pPr>
        <w:pStyle w:val="NoSpacing"/>
        <w:rPr>
          <w:rFonts w:ascii="Arial" w:hAnsi="Arial" w:cs="Arial"/>
          <w:sz w:val="24"/>
          <w:szCs w:val="24"/>
        </w:rPr>
      </w:pPr>
    </w:p>
    <w:p w:rsidR="008F49BB" w:rsidRDefault="008F49BB" w:rsidP="008F49BB">
      <w:pPr>
        <w:pStyle w:val="NoSpacing"/>
        <w:numPr>
          <w:ilvl w:val="0"/>
          <w:numId w:val="36"/>
        </w:numPr>
        <w:rPr>
          <w:rFonts w:ascii="Arial" w:hAnsi="Arial" w:cs="Arial"/>
          <w:sz w:val="24"/>
          <w:szCs w:val="24"/>
        </w:rPr>
      </w:pPr>
      <w:r w:rsidRPr="008F49BB">
        <w:rPr>
          <w:rFonts w:ascii="Arial" w:hAnsi="Arial" w:cs="Arial"/>
          <w:sz w:val="24"/>
          <w:szCs w:val="24"/>
        </w:rPr>
        <w:t xml:space="preserve">Internal Project Management training is provided at all levels (from staff to Senior Executive) </w:t>
      </w:r>
    </w:p>
    <w:p w:rsidR="008F49BB" w:rsidRPr="008F49BB" w:rsidRDefault="008F49BB" w:rsidP="008F49BB">
      <w:pPr>
        <w:pStyle w:val="NoSpacing"/>
        <w:rPr>
          <w:rFonts w:ascii="Arial" w:hAnsi="Arial" w:cs="Arial"/>
          <w:sz w:val="24"/>
          <w:szCs w:val="24"/>
        </w:rPr>
      </w:pPr>
    </w:p>
    <w:p w:rsidR="008F49BB" w:rsidRDefault="008F49BB" w:rsidP="008F49BB">
      <w:pPr>
        <w:pStyle w:val="NoSpacing"/>
        <w:numPr>
          <w:ilvl w:val="0"/>
          <w:numId w:val="36"/>
        </w:numPr>
        <w:rPr>
          <w:rFonts w:ascii="Arial" w:hAnsi="Arial" w:cs="Arial"/>
          <w:sz w:val="24"/>
          <w:szCs w:val="24"/>
        </w:rPr>
      </w:pPr>
      <w:r w:rsidRPr="008F49BB">
        <w:rPr>
          <w:rFonts w:ascii="Arial" w:hAnsi="Arial" w:cs="Arial"/>
          <w:sz w:val="24"/>
          <w:szCs w:val="24"/>
        </w:rPr>
        <w:t xml:space="preserve">Project Management is recognized as a core competency (i.e. as part of the organization's culture) </w:t>
      </w:r>
    </w:p>
    <w:p w:rsidR="008F49BB" w:rsidRPr="008F49BB" w:rsidRDefault="008F49BB" w:rsidP="008F49BB">
      <w:pPr>
        <w:pStyle w:val="NoSpacing"/>
        <w:rPr>
          <w:rFonts w:ascii="Arial" w:hAnsi="Arial" w:cs="Arial"/>
          <w:sz w:val="24"/>
          <w:szCs w:val="24"/>
        </w:rPr>
      </w:pPr>
    </w:p>
    <w:p w:rsidR="008F49BB" w:rsidRDefault="008F49BB" w:rsidP="008F49BB">
      <w:pPr>
        <w:pStyle w:val="NoSpacing"/>
        <w:numPr>
          <w:ilvl w:val="0"/>
          <w:numId w:val="36"/>
        </w:numPr>
        <w:rPr>
          <w:rFonts w:ascii="Arial" w:hAnsi="Arial" w:cs="Arial"/>
          <w:sz w:val="24"/>
          <w:szCs w:val="24"/>
        </w:rPr>
      </w:pPr>
      <w:r w:rsidRPr="008F49BB">
        <w:rPr>
          <w:rFonts w:ascii="Arial" w:hAnsi="Arial" w:cs="Arial"/>
          <w:sz w:val="24"/>
          <w:szCs w:val="24"/>
        </w:rPr>
        <w:t xml:space="preserve">The PMO’s balance between project support and control functions is defined and communicated to ensure that departments understand what is expected of them and what they should expect from the PMO </w:t>
      </w:r>
    </w:p>
    <w:p w:rsidR="008F49BB" w:rsidRPr="008F49BB" w:rsidRDefault="008F49BB" w:rsidP="008F49BB">
      <w:pPr>
        <w:pStyle w:val="NoSpacing"/>
        <w:rPr>
          <w:rFonts w:ascii="Arial" w:hAnsi="Arial" w:cs="Arial"/>
          <w:sz w:val="24"/>
          <w:szCs w:val="24"/>
        </w:rPr>
      </w:pPr>
    </w:p>
    <w:p w:rsidR="008F49BB" w:rsidRDefault="008F49BB" w:rsidP="008F49BB">
      <w:pPr>
        <w:pStyle w:val="NoSpacing"/>
        <w:numPr>
          <w:ilvl w:val="0"/>
          <w:numId w:val="36"/>
        </w:numPr>
        <w:rPr>
          <w:rFonts w:ascii="Arial" w:hAnsi="Arial" w:cs="Arial"/>
          <w:sz w:val="24"/>
          <w:szCs w:val="24"/>
        </w:rPr>
      </w:pPr>
      <w:r w:rsidRPr="008F49BB">
        <w:rPr>
          <w:rFonts w:ascii="Arial" w:hAnsi="Arial" w:cs="Arial"/>
          <w:sz w:val="24"/>
          <w:szCs w:val="24"/>
        </w:rPr>
        <w:t xml:space="preserve">The PMO staff understands the culture; the organization intentionally modifies its culture to support its goals </w:t>
      </w:r>
    </w:p>
    <w:p w:rsidR="008F49BB" w:rsidRPr="008F49BB" w:rsidRDefault="008F49BB" w:rsidP="008F49BB">
      <w:pPr>
        <w:pStyle w:val="NoSpacing"/>
        <w:ind w:left="360"/>
        <w:rPr>
          <w:rFonts w:ascii="Arial" w:hAnsi="Arial" w:cs="Arial"/>
          <w:sz w:val="24"/>
          <w:szCs w:val="24"/>
        </w:rPr>
      </w:pPr>
    </w:p>
    <w:p w:rsidR="008F49BB" w:rsidRDefault="008F49BB" w:rsidP="008F49BB">
      <w:pPr>
        <w:pStyle w:val="NoSpacing"/>
        <w:numPr>
          <w:ilvl w:val="0"/>
          <w:numId w:val="36"/>
        </w:numPr>
        <w:rPr>
          <w:rFonts w:ascii="Arial" w:hAnsi="Arial" w:cs="Arial"/>
          <w:sz w:val="24"/>
          <w:szCs w:val="24"/>
        </w:rPr>
      </w:pPr>
      <w:r w:rsidRPr="008F49BB">
        <w:rPr>
          <w:rFonts w:ascii="Arial" w:hAnsi="Arial" w:cs="Arial"/>
          <w:sz w:val="24"/>
          <w:szCs w:val="24"/>
        </w:rPr>
        <w:t xml:space="preserve">The PMO leverages industry standards and best practices </w:t>
      </w:r>
    </w:p>
    <w:p w:rsidR="008F49BB" w:rsidRPr="008F49BB" w:rsidRDefault="008F49BB" w:rsidP="008F49BB">
      <w:pPr>
        <w:pStyle w:val="NoSpacing"/>
        <w:ind w:left="360"/>
        <w:rPr>
          <w:rFonts w:ascii="Arial" w:hAnsi="Arial" w:cs="Arial"/>
          <w:sz w:val="24"/>
          <w:szCs w:val="24"/>
        </w:rPr>
      </w:pPr>
    </w:p>
    <w:p w:rsidR="008F49BB" w:rsidRDefault="008F49BB" w:rsidP="008F49BB">
      <w:pPr>
        <w:pStyle w:val="NoSpacing"/>
        <w:numPr>
          <w:ilvl w:val="0"/>
          <w:numId w:val="36"/>
        </w:numPr>
        <w:rPr>
          <w:rFonts w:ascii="Arial" w:hAnsi="Arial" w:cs="Arial"/>
          <w:sz w:val="24"/>
          <w:szCs w:val="24"/>
        </w:rPr>
      </w:pPr>
      <w:r w:rsidRPr="008F49BB">
        <w:rPr>
          <w:rFonts w:ascii="Arial" w:hAnsi="Arial" w:cs="Arial"/>
          <w:sz w:val="24"/>
          <w:szCs w:val="24"/>
        </w:rPr>
        <w:t xml:space="preserve">The organization defines its strategy; the PMO focuses on those projects central to realization of the strategy </w:t>
      </w:r>
    </w:p>
    <w:p w:rsidR="008F49BB" w:rsidRPr="008F49BB" w:rsidRDefault="008F49BB" w:rsidP="008F49BB">
      <w:pPr>
        <w:pStyle w:val="NoSpacing"/>
        <w:ind w:left="360"/>
        <w:rPr>
          <w:rFonts w:ascii="Arial" w:hAnsi="Arial" w:cs="Arial"/>
          <w:sz w:val="24"/>
          <w:szCs w:val="24"/>
        </w:rPr>
      </w:pPr>
    </w:p>
    <w:p w:rsidR="008F49BB" w:rsidRDefault="008F49BB" w:rsidP="008F49BB">
      <w:pPr>
        <w:pStyle w:val="NoSpacing"/>
        <w:numPr>
          <w:ilvl w:val="0"/>
          <w:numId w:val="36"/>
        </w:numPr>
        <w:rPr>
          <w:rFonts w:ascii="Arial" w:hAnsi="Arial" w:cs="Arial"/>
          <w:sz w:val="24"/>
          <w:szCs w:val="24"/>
        </w:rPr>
      </w:pPr>
      <w:r w:rsidRPr="008F49BB">
        <w:rPr>
          <w:rFonts w:ascii="Arial" w:hAnsi="Arial" w:cs="Arial"/>
          <w:sz w:val="24"/>
          <w:szCs w:val="24"/>
        </w:rPr>
        <w:t xml:space="preserve">The PMO adjusts its operation based on continuous customer feedback </w:t>
      </w:r>
    </w:p>
    <w:p w:rsidR="008F49BB" w:rsidRPr="008F49BB" w:rsidRDefault="008F49BB" w:rsidP="008F49BB">
      <w:pPr>
        <w:pStyle w:val="NoSpacing"/>
        <w:ind w:left="360"/>
        <w:rPr>
          <w:rFonts w:ascii="Arial" w:hAnsi="Arial" w:cs="Arial"/>
          <w:sz w:val="24"/>
          <w:szCs w:val="24"/>
        </w:rPr>
      </w:pPr>
    </w:p>
    <w:p w:rsidR="008F49BB" w:rsidRDefault="008F49BB" w:rsidP="008F49BB">
      <w:pPr>
        <w:pStyle w:val="NoSpacing"/>
        <w:numPr>
          <w:ilvl w:val="0"/>
          <w:numId w:val="36"/>
        </w:numPr>
        <w:rPr>
          <w:rFonts w:ascii="Arial" w:hAnsi="Arial" w:cs="Arial"/>
          <w:sz w:val="24"/>
          <w:szCs w:val="24"/>
        </w:rPr>
      </w:pPr>
      <w:r w:rsidRPr="008F49BB">
        <w:rPr>
          <w:rFonts w:ascii="Arial" w:hAnsi="Arial" w:cs="Arial"/>
          <w:sz w:val="24"/>
          <w:szCs w:val="24"/>
        </w:rPr>
        <w:t xml:space="preserve">The PMO designs a scalable Project Management system (process and tools) </w:t>
      </w:r>
    </w:p>
    <w:p w:rsidR="008F49BB" w:rsidRPr="008F49BB" w:rsidRDefault="008F49BB" w:rsidP="008F49BB">
      <w:pPr>
        <w:pStyle w:val="NoSpacing"/>
        <w:rPr>
          <w:rFonts w:ascii="Arial" w:hAnsi="Arial" w:cs="Arial"/>
          <w:sz w:val="24"/>
          <w:szCs w:val="24"/>
        </w:rPr>
      </w:pPr>
    </w:p>
    <w:p w:rsidR="008F49BB" w:rsidRPr="008F49BB" w:rsidRDefault="008F49BB" w:rsidP="008F49BB">
      <w:pPr>
        <w:pStyle w:val="NoSpacing"/>
        <w:numPr>
          <w:ilvl w:val="0"/>
          <w:numId w:val="36"/>
        </w:numPr>
        <w:rPr>
          <w:rFonts w:ascii="Arial" w:hAnsi="Arial" w:cs="Arial"/>
          <w:sz w:val="24"/>
          <w:szCs w:val="24"/>
        </w:rPr>
      </w:pPr>
      <w:r w:rsidRPr="008F49BB">
        <w:rPr>
          <w:rFonts w:ascii="Arial" w:hAnsi="Arial" w:cs="Arial"/>
          <w:sz w:val="24"/>
          <w:szCs w:val="24"/>
        </w:rPr>
        <w:t xml:space="preserve">The organization recognizes that some groups and individuals will embrace Project Management change better than others. </w:t>
      </w:r>
    </w:p>
    <w:p w:rsidR="008F49BB" w:rsidRDefault="008F49BB" w:rsidP="008F49BB">
      <w:pPr>
        <w:pStyle w:val="NoSpacing"/>
        <w:rPr>
          <w:rFonts w:ascii="Arial" w:hAnsi="Arial" w:cs="Arial"/>
          <w:sz w:val="24"/>
          <w:szCs w:val="24"/>
        </w:rPr>
      </w:pPr>
    </w:p>
    <w:p w:rsidR="008F49BB" w:rsidRDefault="008F49BB">
      <w:pPr>
        <w:rPr>
          <w:rFonts w:ascii="Arial" w:hAnsi="Arial" w:cs="Arial"/>
          <w:sz w:val="24"/>
          <w:szCs w:val="24"/>
        </w:rPr>
      </w:pPr>
      <w:r>
        <w:rPr>
          <w:rFonts w:ascii="Arial" w:hAnsi="Arial" w:cs="Arial"/>
          <w:sz w:val="24"/>
          <w:szCs w:val="24"/>
        </w:rPr>
        <w:br w:type="page"/>
      </w:r>
    </w:p>
    <w:p w:rsidR="008F49BB" w:rsidRDefault="008F49BB" w:rsidP="001E5841">
      <w:pPr>
        <w:pStyle w:val="Heading2"/>
      </w:pPr>
      <w:bookmarkStart w:id="27" w:name="_Toc33623144"/>
      <w:r w:rsidRPr="001E5841">
        <w:rPr>
          <w:rFonts w:ascii="Arial" w:hAnsi="Arial" w:cs="Arial"/>
          <w:b/>
          <w:color w:val="7E007E"/>
        </w:rPr>
        <w:lastRenderedPageBreak/>
        <w:t>APPENDIX E :</w:t>
      </w:r>
      <w:r>
        <w:rPr>
          <w:color w:val="7E007E"/>
          <w:sz w:val="30"/>
          <w:szCs w:val="30"/>
        </w:rPr>
        <w:t xml:space="preserve"> </w:t>
      </w:r>
      <w:r>
        <w:rPr>
          <w:sz w:val="30"/>
          <w:szCs w:val="30"/>
        </w:rPr>
        <w:t>S</w:t>
      </w:r>
      <w:r w:rsidR="003E3590">
        <w:t xml:space="preserve">TEPS </w:t>
      </w:r>
      <w:r w:rsidR="003E3590" w:rsidRPr="003E3590">
        <w:rPr>
          <w:sz w:val="30"/>
          <w:szCs w:val="30"/>
        </w:rPr>
        <w:t>A</w:t>
      </w:r>
      <w:r w:rsidR="003E3590">
        <w:t>RCH</w:t>
      </w:r>
      <w:r w:rsidR="003E3590" w:rsidRPr="003E3590">
        <w:rPr>
          <w:sz w:val="30"/>
          <w:szCs w:val="30"/>
        </w:rPr>
        <w:t xml:space="preserve"> C</w:t>
      </w:r>
      <w:r w:rsidR="003E3590">
        <w:t xml:space="preserve">OAL </w:t>
      </w:r>
      <w:r>
        <w:rPr>
          <w:sz w:val="30"/>
          <w:szCs w:val="30"/>
        </w:rPr>
        <w:t>C</w:t>
      </w:r>
      <w:r>
        <w:t xml:space="preserve">AN </w:t>
      </w:r>
      <w:r>
        <w:rPr>
          <w:sz w:val="30"/>
          <w:szCs w:val="30"/>
        </w:rPr>
        <w:t>T</w:t>
      </w:r>
      <w:r>
        <w:t xml:space="preserve">AKE TO </w:t>
      </w:r>
      <w:r>
        <w:rPr>
          <w:sz w:val="30"/>
          <w:szCs w:val="30"/>
        </w:rPr>
        <w:t>E</w:t>
      </w:r>
      <w:r>
        <w:t xml:space="preserve">NHANCE </w:t>
      </w:r>
      <w:r>
        <w:rPr>
          <w:sz w:val="30"/>
          <w:szCs w:val="30"/>
        </w:rPr>
        <w:t>P</w:t>
      </w:r>
      <w:r>
        <w:t xml:space="preserve">ROJECT </w:t>
      </w:r>
      <w:r>
        <w:rPr>
          <w:sz w:val="30"/>
          <w:szCs w:val="30"/>
        </w:rPr>
        <w:t>S</w:t>
      </w:r>
      <w:r>
        <w:t>UCCESS</w:t>
      </w:r>
      <w:bookmarkEnd w:id="27"/>
    </w:p>
    <w:p w:rsidR="003E3590" w:rsidRPr="003E3590" w:rsidRDefault="003E3590" w:rsidP="003E3590">
      <w:pPr>
        <w:autoSpaceDE w:val="0"/>
        <w:autoSpaceDN w:val="0"/>
        <w:adjustRightInd w:val="0"/>
        <w:spacing w:after="0" w:line="240" w:lineRule="auto"/>
        <w:rPr>
          <w:rFonts w:ascii="Arial" w:hAnsi="Arial" w:cs="Arial"/>
          <w:color w:val="000000"/>
          <w:sz w:val="24"/>
          <w:szCs w:val="24"/>
        </w:rPr>
      </w:pPr>
    </w:p>
    <w:p w:rsidR="003E3590" w:rsidRPr="004A3C87" w:rsidRDefault="003E3590" w:rsidP="003E3590">
      <w:pPr>
        <w:pStyle w:val="NoSpacing"/>
        <w:rPr>
          <w:rFonts w:ascii="Arial" w:hAnsi="Arial" w:cs="Arial"/>
          <w:b/>
          <w:i/>
          <w:iCs/>
          <w:sz w:val="24"/>
          <w:szCs w:val="24"/>
        </w:rPr>
      </w:pPr>
      <w:r w:rsidRPr="004A3C87">
        <w:rPr>
          <w:rFonts w:ascii="Arial" w:hAnsi="Arial" w:cs="Arial"/>
          <w:b/>
          <w:sz w:val="24"/>
          <w:szCs w:val="24"/>
        </w:rPr>
        <w:t xml:space="preserve">Focus on </w:t>
      </w:r>
      <w:r w:rsidRPr="004A3C87">
        <w:rPr>
          <w:rFonts w:ascii="Arial" w:hAnsi="Arial" w:cs="Arial"/>
          <w:b/>
          <w:i/>
          <w:iCs/>
          <w:sz w:val="24"/>
          <w:szCs w:val="24"/>
        </w:rPr>
        <w:t xml:space="preserve">Teams </w:t>
      </w:r>
    </w:p>
    <w:p w:rsidR="003E3590" w:rsidRPr="003E3590" w:rsidRDefault="003E3590" w:rsidP="003E3590">
      <w:pPr>
        <w:pStyle w:val="NoSpacing"/>
        <w:rPr>
          <w:rFonts w:ascii="Arial" w:hAnsi="Arial" w:cs="Arial"/>
          <w:sz w:val="6"/>
          <w:szCs w:val="6"/>
        </w:rPr>
      </w:pPr>
    </w:p>
    <w:p w:rsidR="003E3590" w:rsidRPr="003E3590" w:rsidRDefault="003E3590" w:rsidP="003E3590">
      <w:pPr>
        <w:pStyle w:val="NoSpacing"/>
        <w:numPr>
          <w:ilvl w:val="0"/>
          <w:numId w:val="37"/>
        </w:numPr>
        <w:rPr>
          <w:rFonts w:ascii="Arial" w:hAnsi="Arial" w:cs="Arial"/>
          <w:sz w:val="24"/>
          <w:szCs w:val="24"/>
        </w:rPr>
      </w:pPr>
      <w:r>
        <w:rPr>
          <w:rFonts w:ascii="Arial" w:hAnsi="Arial" w:cs="Arial"/>
          <w:sz w:val="24"/>
          <w:szCs w:val="24"/>
        </w:rPr>
        <w:t>Define the Core Arch Coal</w:t>
      </w:r>
      <w:r w:rsidRPr="003E3590">
        <w:rPr>
          <w:rFonts w:ascii="Arial" w:hAnsi="Arial" w:cs="Arial"/>
          <w:sz w:val="24"/>
          <w:szCs w:val="24"/>
        </w:rPr>
        <w:t xml:space="preserve"> Values for Project Management (e.g., “Be a team player”). Give special recognition to those who abide by these values. </w:t>
      </w:r>
    </w:p>
    <w:p w:rsidR="003E3590" w:rsidRPr="003E3590" w:rsidRDefault="00431A0D" w:rsidP="003E3590">
      <w:pPr>
        <w:pStyle w:val="NoSpacing"/>
        <w:numPr>
          <w:ilvl w:val="0"/>
          <w:numId w:val="37"/>
        </w:numPr>
        <w:rPr>
          <w:rFonts w:ascii="Arial" w:hAnsi="Arial" w:cs="Arial"/>
          <w:sz w:val="24"/>
          <w:szCs w:val="24"/>
        </w:rPr>
      </w:pPr>
      <w:r>
        <w:rPr>
          <w:rFonts w:ascii="Arial" w:hAnsi="Arial" w:cs="Arial"/>
          <w:sz w:val="24"/>
          <w:szCs w:val="24"/>
        </w:rPr>
        <w:t>Ensure that Arch Coal</w:t>
      </w:r>
      <w:r w:rsidR="003E3590" w:rsidRPr="003E3590">
        <w:rPr>
          <w:rFonts w:ascii="Arial" w:hAnsi="Arial" w:cs="Arial"/>
          <w:sz w:val="24"/>
          <w:szCs w:val="24"/>
        </w:rPr>
        <w:t xml:space="preserve"> staff assigned to projects are given sufficient time to carry out project tasks </w:t>
      </w:r>
    </w:p>
    <w:p w:rsidR="003E3590" w:rsidRPr="003E3590" w:rsidRDefault="003E3590" w:rsidP="003E3590">
      <w:pPr>
        <w:pStyle w:val="NoSpacing"/>
        <w:numPr>
          <w:ilvl w:val="0"/>
          <w:numId w:val="37"/>
        </w:numPr>
        <w:rPr>
          <w:rFonts w:ascii="Arial" w:hAnsi="Arial" w:cs="Arial"/>
          <w:sz w:val="24"/>
          <w:szCs w:val="24"/>
        </w:rPr>
      </w:pPr>
      <w:r w:rsidRPr="003E3590">
        <w:rPr>
          <w:rFonts w:ascii="Arial" w:hAnsi="Arial" w:cs="Arial"/>
          <w:sz w:val="24"/>
          <w:szCs w:val="24"/>
        </w:rPr>
        <w:t xml:space="preserve">Create incentives to help staff overcome their aversion to risk </w:t>
      </w:r>
    </w:p>
    <w:p w:rsidR="003E3590" w:rsidRPr="003E3590" w:rsidRDefault="003E3590" w:rsidP="003E3590">
      <w:pPr>
        <w:pStyle w:val="NoSpacing"/>
        <w:numPr>
          <w:ilvl w:val="0"/>
          <w:numId w:val="37"/>
        </w:numPr>
        <w:rPr>
          <w:rFonts w:ascii="Arial" w:hAnsi="Arial" w:cs="Arial"/>
          <w:sz w:val="24"/>
          <w:szCs w:val="24"/>
        </w:rPr>
      </w:pPr>
      <w:r w:rsidRPr="003E3590">
        <w:rPr>
          <w:rFonts w:ascii="Arial" w:hAnsi="Arial" w:cs="Arial"/>
          <w:sz w:val="24"/>
          <w:szCs w:val="24"/>
        </w:rPr>
        <w:t xml:space="preserve">Provide management with training in matrix management </w:t>
      </w:r>
    </w:p>
    <w:p w:rsidR="003E3590" w:rsidRPr="003E3590" w:rsidRDefault="003E3590" w:rsidP="003E3590">
      <w:pPr>
        <w:pStyle w:val="NoSpacing"/>
        <w:numPr>
          <w:ilvl w:val="0"/>
          <w:numId w:val="37"/>
        </w:numPr>
        <w:rPr>
          <w:rFonts w:ascii="Arial" w:hAnsi="Arial" w:cs="Arial"/>
          <w:sz w:val="24"/>
          <w:szCs w:val="24"/>
        </w:rPr>
      </w:pPr>
      <w:r w:rsidRPr="003E3590">
        <w:rPr>
          <w:rFonts w:ascii="Arial" w:hAnsi="Arial" w:cs="Arial"/>
          <w:sz w:val="24"/>
          <w:szCs w:val="24"/>
        </w:rPr>
        <w:t xml:space="preserve">Give IT an opportunity to gain experience with new (and needed) technologies by funding an ongoing R&amp;D effort </w:t>
      </w:r>
    </w:p>
    <w:p w:rsidR="003E3590" w:rsidRPr="003E3590" w:rsidRDefault="003E3590" w:rsidP="003E3590">
      <w:pPr>
        <w:pStyle w:val="NoSpacing"/>
        <w:numPr>
          <w:ilvl w:val="0"/>
          <w:numId w:val="37"/>
        </w:numPr>
        <w:rPr>
          <w:rFonts w:ascii="Arial" w:hAnsi="Arial" w:cs="Arial"/>
          <w:sz w:val="24"/>
          <w:szCs w:val="24"/>
        </w:rPr>
      </w:pPr>
      <w:r w:rsidRPr="003E3590">
        <w:rPr>
          <w:rFonts w:ascii="Arial" w:hAnsi="Arial" w:cs="Arial"/>
          <w:sz w:val="24"/>
          <w:szCs w:val="24"/>
        </w:rPr>
        <w:t xml:space="preserve">Train existing IT staff in and/or hire new staff with Business Analysis skills </w:t>
      </w:r>
    </w:p>
    <w:p w:rsidR="003E3590" w:rsidRPr="003E3590" w:rsidRDefault="003E3590" w:rsidP="003E3590">
      <w:pPr>
        <w:pStyle w:val="NoSpacing"/>
        <w:numPr>
          <w:ilvl w:val="0"/>
          <w:numId w:val="37"/>
        </w:numPr>
        <w:rPr>
          <w:rFonts w:ascii="Arial" w:hAnsi="Arial" w:cs="Arial"/>
          <w:sz w:val="24"/>
          <w:szCs w:val="24"/>
        </w:rPr>
      </w:pPr>
      <w:r w:rsidRPr="003E3590">
        <w:rPr>
          <w:rFonts w:ascii="Arial" w:hAnsi="Arial" w:cs="Arial"/>
          <w:sz w:val="24"/>
          <w:szCs w:val="24"/>
        </w:rPr>
        <w:t xml:space="preserve">Provide workshops on Effective Communication </w:t>
      </w:r>
    </w:p>
    <w:p w:rsidR="003E3590" w:rsidRDefault="003E3590" w:rsidP="003E3590">
      <w:pPr>
        <w:pStyle w:val="NoSpacing"/>
        <w:rPr>
          <w:rFonts w:ascii="Arial" w:eastAsia="Arial" w:hAnsi="Arial" w:cs="Arial"/>
          <w:sz w:val="24"/>
          <w:szCs w:val="24"/>
        </w:rPr>
      </w:pPr>
    </w:p>
    <w:p w:rsidR="003E3590" w:rsidRPr="004A3C87" w:rsidRDefault="003E3590" w:rsidP="003E3590">
      <w:pPr>
        <w:pStyle w:val="NoSpacing"/>
        <w:rPr>
          <w:rFonts w:ascii="Arial" w:hAnsi="Arial" w:cs="Arial"/>
          <w:b/>
          <w:i/>
          <w:iCs/>
          <w:sz w:val="24"/>
          <w:szCs w:val="24"/>
        </w:rPr>
      </w:pPr>
      <w:r w:rsidRPr="004A3C87">
        <w:rPr>
          <w:rFonts w:ascii="Arial" w:hAnsi="Arial" w:cs="Arial"/>
          <w:b/>
          <w:sz w:val="24"/>
          <w:szCs w:val="24"/>
        </w:rPr>
        <w:t xml:space="preserve">Focus on </w:t>
      </w:r>
      <w:r w:rsidRPr="004A3C87">
        <w:rPr>
          <w:rFonts w:ascii="Arial" w:hAnsi="Arial" w:cs="Arial"/>
          <w:b/>
          <w:i/>
          <w:iCs/>
          <w:sz w:val="24"/>
          <w:szCs w:val="24"/>
        </w:rPr>
        <w:t xml:space="preserve">Organization </w:t>
      </w:r>
    </w:p>
    <w:p w:rsidR="003E3590" w:rsidRPr="003E3590" w:rsidRDefault="003E3590" w:rsidP="003E3590">
      <w:pPr>
        <w:pStyle w:val="NoSpacing"/>
        <w:rPr>
          <w:rFonts w:ascii="Arial" w:hAnsi="Arial" w:cs="Arial"/>
          <w:sz w:val="6"/>
          <w:szCs w:val="6"/>
        </w:rPr>
      </w:pPr>
    </w:p>
    <w:p w:rsidR="003E3590" w:rsidRPr="003E3590" w:rsidRDefault="003E3590" w:rsidP="003E3590">
      <w:pPr>
        <w:pStyle w:val="NoSpacing"/>
        <w:numPr>
          <w:ilvl w:val="0"/>
          <w:numId w:val="38"/>
        </w:numPr>
        <w:rPr>
          <w:rFonts w:ascii="Arial" w:hAnsi="Arial" w:cs="Arial"/>
          <w:sz w:val="24"/>
          <w:szCs w:val="24"/>
        </w:rPr>
      </w:pPr>
      <w:r w:rsidRPr="003E3590">
        <w:rPr>
          <w:rFonts w:ascii="Arial" w:hAnsi="Arial" w:cs="Arial"/>
          <w:sz w:val="24"/>
          <w:szCs w:val="24"/>
        </w:rPr>
        <w:t xml:space="preserve">Articulate a vision for the Technology Program (in progress) </w:t>
      </w:r>
    </w:p>
    <w:p w:rsidR="003E3590" w:rsidRPr="003E3590" w:rsidRDefault="003E3590" w:rsidP="003E3590">
      <w:pPr>
        <w:pStyle w:val="NoSpacing"/>
        <w:numPr>
          <w:ilvl w:val="0"/>
          <w:numId w:val="38"/>
        </w:numPr>
        <w:rPr>
          <w:rFonts w:ascii="Arial" w:hAnsi="Arial" w:cs="Arial"/>
          <w:sz w:val="24"/>
          <w:szCs w:val="24"/>
        </w:rPr>
      </w:pPr>
      <w:r w:rsidRPr="003E3590">
        <w:rPr>
          <w:rFonts w:ascii="Arial" w:hAnsi="Arial" w:cs="Arial"/>
          <w:sz w:val="24"/>
          <w:szCs w:val="24"/>
        </w:rPr>
        <w:t xml:space="preserve">Prioritize needs and then define immediate, mid-term, and long-term goals for the Technology Program </w:t>
      </w:r>
    </w:p>
    <w:p w:rsidR="003E3590" w:rsidRPr="003E3590" w:rsidRDefault="003E3590" w:rsidP="003E3590">
      <w:pPr>
        <w:pStyle w:val="NoSpacing"/>
        <w:numPr>
          <w:ilvl w:val="0"/>
          <w:numId w:val="38"/>
        </w:numPr>
        <w:rPr>
          <w:rFonts w:ascii="Arial" w:hAnsi="Arial" w:cs="Arial"/>
          <w:sz w:val="24"/>
          <w:szCs w:val="24"/>
        </w:rPr>
      </w:pPr>
      <w:r w:rsidRPr="003E3590">
        <w:rPr>
          <w:rFonts w:ascii="Arial" w:hAnsi="Arial" w:cs="Arial"/>
          <w:sz w:val="24"/>
          <w:szCs w:val="24"/>
        </w:rPr>
        <w:t xml:space="preserve">Map proposed projects to Technology Program goals. Set realistic expectations: Support only those projects with a reasonable chance of successful completion within the defined time. </w:t>
      </w:r>
    </w:p>
    <w:p w:rsidR="003E3590" w:rsidRPr="003E3590" w:rsidRDefault="003E3590" w:rsidP="003E3590">
      <w:pPr>
        <w:pStyle w:val="NoSpacing"/>
        <w:numPr>
          <w:ilvl w:val="0"/>
          <w:numId w:val="38"/>
        </w:numPr>
        <w:rPr>
          <w:rFonts w:ascii="Arial" w:hAnsi="Arial" w:cs="Arial"/>
          <w:sz w:val="24"/>
          <w:szCs w:val="24"/>
        </w:rPr>
      </w:pPr>
      <w:r w:rsidRPr="003E3590">
        <w:rPr>
          <w:rFonts w:ascii="Arial" w:hAnsi="Arial" w:cs="Arial"/>
          <w:sz w:val="24"/>
          <w:szCs w:val="24"/>
        </w:rPr>
        <w:t>Make “Incorporation of an enterpr</w:t>
      </w:r>
      <w:r>
        <w:rPr>
          <w:rFonts w:ascii="Arial" w:hAnsi="Arial" w:cs="Arial"/>
          <w:sz w:val="24"/>
          <w:szCs w:val="24"/>
        </w:rPr>
        <w:t>ise view in daily work” a Core Arch Coal</w:t>
      </w:r>
      <w:r w:rsidRPr="003E3590">
        <w:rPr>
          <w:rFonts w:ascii="Arial" w:hAnsi="Arial" w:cs="Arial"/>
          <w:sz w:val="24"/>
          <w:szCs w:val="24"/>
        </w:rPr>
        <w:t xml:space="preserve"> Value </w:t>
      </w:r>
    </w:p>
    <w:p w:rsidR="003E3590" w:rsidRPr="003E3590" w:rsidRDefault="003E3590" w:rsidP="003E3590">
      <w:pPr>
        <w:pStyle w:val="NoSpacing"/>
        <w:numPr>
          <w:ilvl w:val="0"/>
          <w:numId w:val="38"/>
        </w:numPr>
        <w:rPr>
          <w:rFonts w:ascii="Arial" w:hAnsi="Arial" w:cs="Arial"/>
          <w:sz w:val="24"/>
          <w:szCs w:val="24"/>
        </w:rPr>
      </w:pPr>
      <w:r>
        <w:rPr>
          <w:rFonts w:ascii="Arial" w:hAnsi="Arial" w:cs="Arial"/>
          <w:sz w:val="24"/>
          <w:szCs w:val="24"/>
        </w:rPr>
        <w:t>Make “Be a leader” a Core Arch Coal</w:t>
      </w:r>
      <w:r w:rsidRPr="003E3590">
        <w:rPr>
          <w:rFonts w:ascii="Arial" w:hAnsi="Arial" w:cs="Arial"/>
          <w:sz w:val="24"/>
          <w:szCs w:val="24"/>
        </w:rPr>
        <w:t xml:space="preserve"> Value </w:t>
      </w:r>
    </w:p>
    <w:p w:rsidR="003E3590" w:rsidRPr="003E3590" w:rsidRDefault="003E3590" w:rsidP="003E3590">
      <w:pPr>
        <w:pStyle w:val="NoSpacing"/>
        <w:numPr>
          <w:ilvl w:val="0"/>
          <w:numId w:val="38"/>
        </w:numPr>
        <w:rPr>
          <w:rFonts w:ascii="Arial" w:hAnsi="Arial" w:cs="Arial"/>
          <w:sz w:val="24"/>
          <w:szCs w:val="24"/>
        </w:rPr>
      </w:pPr>
      <w:r w:rsidRPr="003E3590">
        <w:rPr>
          <w:rFonts w:ascii="Arial" w:hAnsi="Arial" w:cs="Arial"/>
          <w:sz w:val="24"/>
          <w:szCs w:val="24"/>
        </w:rPr>
        <w:t xml:space="preserve">Acquire sufficient IT staff to successfully complete and maintain its projects </w:t>
      </w:r>
    </w:p>
    <w:p w:rsidR="003E3590" w:rsidRDefault="003E3590" w:rsidP="003E3590">
      <w:pPr>
        <w:pStyle w:val="NoSpacing"/>
        <w:rPr>
          <w:rFonts w:ascii="Arial" w:eastAsia="Arial" w:hAnsi="Arial" w:cs="Arial"/>
          <w:sz w:val="24"/>
          <w:szCs w:val="24"/>
        </w:rPr>
      </w:pPr>
    </w:p>
    <w:p w:rsidR="003E3590" w:rsidRPr="004A3C87" w:rsidRDefault="003E3590" w:rsidP="003E3590">
      <w:pPr>
        <w:pStyle w:val="NoSpacing"/>
        <w:rPr>
          <w:rFonts w:ascii="Arial" w:hAnsi="Arial" w:cs="Arial"/>
          <w:b/>
          <w:i/>
          <w:iCs/>
          <w:sz w:val="24"/>
          <w:szCs w:val="24"/>
        </w:rPr>
      </w:pPr>
      <w:r w:rsidRPr="004A3C87">
        <w:rPr>
          <w:rFonts w:ascii="Arial" w:hAnsi="Arial" w:cs="Arial"/>
          <w:b/>
          <w:sz w:val="24"/>
          <w:szCs w:val="24"/>
        </w:rPr>
        <w:t xml:space="preserve">Focus on </w:t>
      </w:r>
      <w:r w:rsidRPr="004A3C87">
        <w:rPr>
          <w:rFonts w:ascii="Arial" w:hAnsi="Arial" w:cs="Arial"/>
          <w:b/>
          <w:i/>
          <w:iCs/>
          <w:sz w:val="24"/>
          <w:szCs w:val="24"/>
        </w:rPr>
        <w:t xml:space="preserve">Project Management </w:t>
      </w:r>
    </w:p>
    <w:p w:rsidR="003E3590" w:rsidRPr="003E3590" w:rsidRDefault="003E3590" w:rsidP="003E3590">
      <w:pPr>
        <w:pStyle w:val="NoSpacing"/>
        <w:rPr>
          <w:rFonts w:ascii="Arial" w:hAnsi="Arial" w:cs="Arial"/>
          <w:sz w:val="6"/>
          <w:szCs w:val="6"/>
        </w:rPr>
      </w:pPr>
    </w:p>
    <w:p w:rsidR="003E3590" w:rsidRPr="003E3590" w:rsidRDefault="003E3590" w:rsidP="003E3590">
      <w:pPr>
        <w:pStyle w:val="NoSpacing"/>
        <w:numPr>
          <w:ilvl w:val="0"/>
          <w:numId w:val="39"/>
        </w:numPr>
        <w:rPr>
          <w:rFonts w:ascii="Arial" w:hAnsi="Arial" w:cs="Arial"/>
          <w:sz w:val="24"/>
          <w:szCs w:val="24"/>
        </w:rPr>
      </w:pPr>
      <w:r>
        <w:rPr>
          <w:rFonts w:ascii="Arial" w:hAnsi="Arial" w:cs="Arial"/>
          <w:sz w:val="24"/>
          <w:szCs w:val="24"/>
        </w:rPr>
        <w:t>Identify Arch Coal</w:t>
      </w:r>
      <w:r w:rsidRPr="003E3590">
        <w:rPr>
          <w:rFonts w:ascii="Arial" w:hAnsi="Arial" w:cs="Arial"/>
          <w:sz w:val="24"/>
          <w:szCs w:val="24"/>
        </w:rPr>
        <w:t xml:space="preserve"> staff who have interest in a career in Project Management. Provide them with both formal training and on-the-job experience (e.g., have them work under PMO guidance or as deputy Project Manager to PMO staff). </w:t>
      </w:r>
    </w:p>
    <w:p w:rsidR="003E3590" w:rsidRPr="003E3590" w:rsidRDefault="003E3590" w:rsidP="003E3590">
      <w:pPr>
        <w:pStyle w:val="NoSpacing"/>
        <w:numPr>
          <w:ilvl w:val="0"/>
          <w:numId w:val="39"/>
        </w:numPr>
        <w:rPr>
          <w:rFonts w:ascii="Arial" w:hAnsi="Arial" w:cs="Arial"/>
          <w:sz w:val="24"/>
          <w:szCs w:val="24"/>
        </w:rPr>
      </w:pPr>
      <w:r w:rsidRPr="003E3590">
        <w:rPr>
          <w:rFonts w:ascii="Arial" w:hAnsi="Arial" w:cs="Arial"/>
          <w:sz w:val="24"/>
          <w:szCs w:val="24"/>
        </w:rPr>
        <w:t xml:space="preserve">Ensure that novice project team participants receive appropriate training and coaching in the Project Management Methodology </w:t>
      </w:r>
    </w:p>
    <w:p w:rsidR="003E3590" w:rsidRPr="003E3590" w:rsidRDefault="003E3590" w:rsidP="003E3590">
      <w:pPr>
        <w:pStyle w:val="NoSpacing"/>
        <w:numPr>
          <w:ilvl w:val="0"/>
          <w:numId w:val="39"/>
        </w:numPr>
        <w:rPr>
          <w:rFonts w:ascii="Arial" w:hAnsi="Arial" w:cs="Arial"/>
          <w:sz w:val="24"/>
          <w:szCs w:val="24"/>
        </w:rPr>
      </w:pPr>
      <w:r w:rsidRPr="003E3590">
        <w:rPr>
          <w:rFonts w:ascii="Arial" w:hAnsi="Arial" w:cs="Arial"/>
          <w:sz w:val="24"/>
          <w:szCs w:val="24"/>
        </w:rPr>
        <w:t xml:space="preserve">Require thorough project pre-planning before project funds are released </w:t>
      </w:r>
    </w:p>
    <w:p w:rsidR="003E3590" w:rsidRPr="003E3590" w:rsidRDefault="003E3590" w:rsidP="003E3590">
      <w:pPr>
        <w:pStyle w:val="NoSpacing"/>
        <w:numPr>
          <w:ilvl w:val="0"/>
          <w:numId w:val="39"/>
        </w:numPr>
        <w:rPr>
          <w:rFonts w:ascii="Arial" w:hAnsi="Arial" w:cs="Arial"/>
          <w:sz w:val="24"/>
          <w:szCs w:val="24"/>
        </w:rPr>
      </w:pPr>
      <w:r w:rsidRPr="003E3590">
        <w:rPr>
          <w:rFonts w:ascii="Arial" w:hAnsi="Arial" w:cs="Arial"/>
          <w:sz w:val="24"/>
          <w:szCs w:val="24"/>
        </w:rPr>
        <w:t xml:space="preserve">Encourage a culture of continual improvement in Project Management skills. Use a Project Management Maturity Model as an indicator of organizational growth. </w:t>
      </w:r>
    </w:p>
    <w:p w:rsidR="003E3590" w:rsidRPr="003E3590" w:rsidRDefault="003E3590" w:rsidP="003E3590">
      <w:pPr>
        <w:pStyle w:val="NoSpacing"/>
        <w:numPr>
          <w:ilvl w:val="0"/>
          <w:numId w:val="39"/>
        </w:numPr>
        <w:rPr>
          <w:rFonts w:ascii="Arial" w:hAnsi="Arial" w:cs="Arial"/>
          <w:sz w:val="24"/>
          <w:szCs w:val="24"/>
        </w:rPr>
      </w:pPr>
      <w:r w:rsidRPr="003E3590">
        <w:rPr>
          <w:rFonts w:ascii="Arial" w:hAnsi="Arial" w:cs="Arial"/>
          <w:sz w:val="24"/>
          <w:szCs w:val="24"/>
        </w:rPr>
        <w:t>Make “Managin</w:t>
      </w:r>
      <w:r>
        <w:rPr>
          <w:rFonts w:ascii="Arial" w:hAnsi="Arial" w:cs="Arial"/>
          <w:sz w:val="24"/>
          <w:szCs w:val="24"/>
        </w:rPr>
        <w:t>g Projects For Success” a Core Arch Coal</w:t>
      </w:r>
      <w:r w:rsidRPr="003E3590">
        <w:rPr>
          <w:rFonts w:ascii="Arial" w:hAnsi="Arial" w:cs="Arial"/>
          <w:sz w:val="24"/>
          <w:szCs w:val="24"/>
        </w:rPr>
        <w:t xml:space="preserve"> Value </w:t>
      </w:r>
    </w:p>
    <w:p w:rsidR="003E3590" w:rsidRPr="003E3590" w:rsidRDefault="003E3590" w:rsidP="003E3590">
      <w:pPr>
        <w:pStyle w:val="NoSpacing"/>
        <w:numPr>
          <w:ilvl w:val="0"/>
          <w:numId w:val="39"/>
        </w:numPr>
        <w:rPr>
          <w:rFonts w:ascii="Arial" w:hAnsi="Arial" w:cs="Arial"/>
          <w:sz w:val="24"/>
          <w:szCs w:val="24"/>
        </w:rPr>
      </w:pPr>
      <w:r w:rsidRPr="003E3590">
        <w:rPr>
          <w:rFonts w:ascii="Arial" w:hAnsi="Arial" w:cs="Arial"/>
          <w:sz w:val="24"/>
          <w:szCs w:val="24"/>
        </w:rPr>
        <w:t xml:space="preserve">Develop in-house expertise in Testing / Quality Control, Quality Assurance, Business Analysis </w:t>
      </w:r>
    </w:p>
    <w:p w:rsidR="003E3590" w:rsidRPr="003E3590" w:rsidRDefault="003E3590" w:rsidP="003E3590">
      <w:pPr>
        <w:pStyle w:val="NoSpacing"/>
        <w:numPr>
          <w:ilvl w:val="0"/>
          <w:numId w:val="39"/>
        </w:numPr>
        <w:rPr>
          <w:rFonts w:ascii="Arial" w:hAnsi="Arial" w:cs="Arial"/>
          <w:sz w:val="24"/>
          <w:szCs w:val="24"/>
        </w:rPr>
      </w:pPr>
      <w:r w:rsidRPr="003E3590">
        <w:rPr>
          <w:rFonts w:ascii="Arial" w:hAnsi="Arial" w:cs="Arial"/>
          <w:sz w:val="24"/>
          <w:szCs w:val="24"/>
        </w:rPr>
        <w:t xml:space="preserve">Apply the Project Management Methodology to all IT projects </w:t>
      </w:r>
    </w:p>
    <w:p w:rsidR="003E3590" w:rsidRPr="003E3590" w:rsidRDefault="003E3590" w:rsidP="003E3590">
      <w:pPr>
        <w:pStyle w:val="NoSpacing"/>
        <w:numPr>
          <w:ilvl w:val="0"/>
          <w:numId w:val="39"/>
        </w:numPr>
        <w:rPr>
          <w:rFonts w:ascii="Arial" w:hAnsi="Arial" w:cs="Arial"/>
          <w:sz w:val="24"/>
          <w:szCs w:val="24"/>
        </w:rPr>
      </w:pPr>
      <w:r w:rsidRPr="003E3590">
        <w:rPr>
          <w:rFonts w:ascii="Arial" w:hAnsi="Arial" w:cs="Arial"/>
          <w:sz w:val="24"/>
          <w:szCs w:val="24"/>
        </w:rPr>
        <w:t xml:space="preserve">Manage risk proactively </w:t>
      </w:r>
    </w:p>
    <w:p w:rsidR="003E3590" w:rsidRPr="003E3590" w:rsidRDefault="003E3590" w:rsidP="003E3590">
      <w:pPr>
        <w:pStyle w:val="NoSpacing"/>
        <w:numPr>
          <w:ilvl w:val="0"/>
          <w:numId w:val="39"/>
        </w:numPr>
        <w:rPr>
          <w:rFonts w:ascii="Arial" w:hAnsi="Arial" w:cs="Arial"/>
          <w:sz w:val="24"/>
          <w:szCs w:val="24"/>
        </w:rPr>
      </w:pPr>
      <w:r w:rsidRPr="003E3590">
        <w:rPr>
          <w:rFonts w:ascii="Arial" w:hAnsi="Arial" w:cs="Arial"/>
          <w:sz w:val="24"/>
          <w:szCs w:val="24"/>
        </w:rPr>
        <w:t xml:space="preserve">Use a formal Change Management process whenever scope is ill-defined or likely to change. </w:t>
      </w:r>
    </w:p>
    <w:p w:rsidR="003E3590" w:rsidRDefault="003E3590" w:rsidP="008F49BB">
      <w:pPr>
        <w:pStyle w:val="NoSpacing"/>
        <w:rPr>
          <w:b/>
          <w:bCs/>
          <w:color w:val="000000"/>
          <w:sz w:val="23"/>
          <w:szCs w:val="23"/>
        </w:rPr>
      </w:pPr>
    </w:p>
    <w:p w:rsidR="003E3590" w:rsidRPr="008F49BB" w:rsidRDefault="003E3590" w:rsidP="008F49BB">
      <w:pPr>
        <w:pStyle w:val="NoSpacing"/>
        <w:rPr>
          <w:rFonts w:ascii="Arial" w:hAnsi="Arial" w:cs="Arial"/>
          <w:sz w:val="24"/>
          <w:szCs w:val="24"/>
        </w:rPr>
      </w:pPr>
    </w:p>
    <w:sectPr w:rsidR="003E3590" w:rsidRPr="008F49BB">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591F" w:rsidRDefault="0064591F" w:rsidP="00B516F6">
      <w:pPr>
        <w:spacing w:after="0" w:line="240" w:lineRule="auto"/>
      </w:pPr>
      <w:r>
        <w:separator/>
      </w:r>
    </w:p>
  </w:endnote>
  <w:endnote w:type="continuationSeparator" w:id="0">
    <w:p w:rsidR="0064591F" w:rsidRDefault="0064591F" w:rsidP="00B516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86"/>
      <w:gridCol w:w="4674"/>
    </w:tblGrid>
    <w:tr w:rsidR="0064591F">
      <w:trPr>
        <w:trHeight w:hRule="exact" w:val="115"/>
        <w:jc w:val="center"/>
      </w:trPr>
      <w:tc>
        <w:tcPr>
          <w:tcW w:w="4686" w:type="dxa"/>
          <w:shd w:val="clear" w:color="auto" w:fill="5B9BD5" w:themeFill="accent1"/>
          <w:tcMar>
            <w:top w:w="0" w:type="dxa"/>
            <w:bottom w:w="0" w:type="dxa"/>
          </w:tcMar>
        </w:tcPr>
        <w:p w:rsidR="0064591F" w:rsidRDefault="0064591F">
          <w:pPr>
            <w:pStyle w:val="Header"/>
            <w:tabs>
              <w:tab w:val="clear" w:pos="4680"/>
              <w:tab w:val="clear" w:pos="9360"/>
            </w:tabs>
            <w:rPr>
              <w:caps/>
              <w:sz w:val="18"/>
            </w:rPr>
          </w:pPr>
        </w:p>
      </w:tc>
      <w:tc>
        <w:tcPr>
          <w:tcW w:w="4674" w:type="dxa"/>
          <w:shd w:val="clear" w:color="auto" w:fill="5B9BD5" w:themeFill="accent1"/>
          <w:tcMar>
            <w:top w:w="0" w:type="dxa"/>
            <w:bottom w:w="0" w:type="dxa"/>
          </w:tcMar>
        </w:tcPr>
        <w:p w:rsidR="0064591F" w:rsidRDefault="0064591F">
          <w:pPr>
            <w:pStyle w:val="Header"/>
            <w:tabs>
              <w:tab w:val="clear" w:pos="4680"/>
              <w:tab w:val="clear" w:pos="9360"/>
            </w:tabs>
            <w:jc w:val="right"/>
            <w:rPr>
              <w:caps/>
              <w:sz w:val="18"/>
            </w:rPr>
          </w:pPr>
        </w:p>
      </w:tc>
    </w:tr>
    <w:tr w:rsidR="0064591F">
      <w:trPr>
        <w:jc w:val="center"/>
      </w:trPr>
      <w:sdt>
        <w:sdtPr>
          <w:rPr>
            <w:rFonts w:ascii="Arial" w:hAnsi="Arial" w:cs="Arial"/>
            <w:color w:val="808080" w:themeColor="background1" w:themeShade="80"/>
            <w:sz w:val="18"/>
            <w:szCs w:val="18"/>
          </w:rPr>
          <w:alias w:val="Author"/>
          <w:tag w:val=""/>
          <w:id w:val="1534151868"/>
          <w:placeholder>
            <w:docPart w:val="7ECA47FE8AC14B6A9C2B2F93A44DFD69"/>
          </w:placeholder>
          <w:dataBinding w:prefixMappings="xmlns:ns0='http://purl.org/dc/elements/1.1/' xmlns:ns1='http://schemas.openxmlformats.org/package/2006/metadata/core-properties' " w:xpath="/ns1:coreProperties[1]/ns0:creator[1]" w:storeItemID="{6C3C8BC8-F283-45AE-878A-BAB7291924A1}"/>
          <w:text/>
        </w:sdtPr>
        <w:sdtEndPr/>
        <w:sdtContent>
          <w:tc>
            <w:tcPr>
              <w:tcW w:w="4686" w:type="dxa"/>
              <w:shd w:val="clear" w:color="auto" w:fill="auto"/>
              <w:vAlign w:val="center"/>
            </w:tcPr>
            <w:p w:rsidR="0064591F" w:rsidRDefault="0064591F" w:rsidP="0097575D">
              <w:pPr>
                <w:pStyle w:val="Footer"/>
                <w:tabs>
                  <w:tab w:val="clear" w:pos="4680"/>
                  <w:tab w:val="clear" w:pos="9360"/>
                </w:tabs>
                <w:rPr>
                  <w:caps/>
                  <w:color w:val="808080" w:themeColor="background1" w:themeShade="80"/>
                  <w:sz w:val="18"/>
                  <w:szCs w:val="18"/>
                </w:rPr>
              </w:pPr>
              <w:r w:rsidRPr="0097575D">
                <w:rPr>
                  <w:rFonts w:ascii="Arial" w:hAnsi="Arial" w:cs="Arial"/>
                  <w:color w:val="808080" w:themeColor="background1" w:themeShade="80"/>
                  <w:sz w:val="18"/>
                  <w:szCs w:val="18"/>
                </w:rPr>
                <w:t>PMO Charter</w:t>
              </w:r>
            </w:p>
          </w:tc>
        </w:sdtContent>
      </w:sdt>
      <w:tc>
        <w:tcPr>
          <w:tcW w:w="4674" w:type="dxa"/>
          <w:shd w:val="clear" w:color="auto" w:fill="auto"/>
          <w:vAlign w:val="center"/>
        </w:tcPr>
        <w:p w:rsidR="0064591F" w:rsidRDefault="0064591F">
          <w:pPr>
            <w:pStyle w:val="Footer"/>
            <w:tabs>
              <w:tab w:val="clear" w:pos="4680"/>
              <w:tab w:val="clear" w:pos="9360"/>
            </w:tabs>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sidR="007753C7">
            <w:rPr>
              <w:caps/>
              <w:noProof/>
              <w:color w:val="808080" w:themeColor="background1" w:themeShade="80"/>
              <w:sz w:val="18"/>
              <w:szCs w:val="18"/>
            </w:rPr>
            <w:t>21</w:t>
          </w:r>
          <w:r>
            <w:rPr>
              <w:caps/>
              <w:noProof/>
              <w:color w:val="808080" w:themeColor="background1" w:themeShade="80"/>
              <w:sz w:val="18"/>
              <w:szCs w:val="18"/>
            </w:rPr>
            <w:fldChar w:fldCharType="end"/>
          </w:r>
        </w:p>
      </w:tc>
    </w:tr>
  </w:tbl>
  <w:p w:rsidR="0064591F" w:rsidRDefault="006459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591F" w:rsidRDefault="0064591F" w:rsidP="00B516F6">
      <w:pPr>
        <w:spacing w:after="0" w:line="240" w:lineRule="auto"/>
      </w:pPr>
      <w:r>
        <w:separator/>
      </w:r>
    </w:p>
  </w:footnote>
  <w:footnote w:type="continuationSeparator" w:id="0">
    <w:p w:rsidR="0064591F" w:rsidRDefault="0064591F" w:rsidP="00B516F6">
      <w:pPr>
        <w:spacing w:after="0" w:line="240" w:lineRule="auto"/>
      </w:pPr>
      <w:r>
        <w:continuationSeparator/>
      </w:r>
    </w:p>
  </w:footnote>
  <w:footnote w:id="1">
    <w:p w:rsidR="0064591F" w:rsidRDefault="0064591F">
      <w:pPr>
        <w:pStyle w:val="FootnoteText"/>
      </w:pPr>
      <w:r w:rsidRPr="00DD2951">
        <w:rPr>
          <w:rStyle w:val="FootnoteReference"/>
          <w:vertAlign w:val="superscript"/>
        </w:rPr>
        <w:footnoteRef/>
      </w:r>
      <w:r>
        <w:t xml:space="preserve"> </w:t>
      </w:r>
      <w:r>
        <w:rPr>
          <w:color w:val="000000"/>
          <w:sz w:val="18"/>
          <w:szCs w:val="18"/>
        </w:rPr>
        <w:t xml:space="preserve">SMART = Specific, Measurable, Attainable, Results-oriented, Time-delimited </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591F" w:rsidRDefault="00011B6E" w:rsidP="00B516F6">
    <w:pPr>
      <w:pStyle w:val="Header"/>
      <w:jc w:val="right"/>
    </w:pPr>
    <w:r w:rsidRPr="00011B6E">
      <w:rPr>
        <w:color w:val="FF0000"/>
        <w:sz w:val="28"/>
        <w:szCs w:val="28"/>
      </w:rPr>
      <w:t>DRAFT</w:t>
    </w:r>
    <w:r>
      <w:tab/>
    </w:r>
    <w:r w:rsidR="0064591F">
      <w:rPr>
        <w:noProof/>
      </w:rPr>
      <w:drawing>
        <wp:inline distT="0" distB="0" distL="0" distR="0">
          <wp:extent cx="1771650" cy="228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rchLogo.jpg"/>
                  <pic:cNvPicPr/>
                </pic:nvPicPr>
                <pic:blipFill>
                  <a:blip r:embed="rId1">
                    <a:extLst>
                      <a:ext uri="{28A0092B-C50C-407E-A947-70E740481C1C}">
                        <a14:useLocalDpi xmlns:a14="http://schemas.microsoft.com/office/drawing/2010/main" val="0"/>
                      </a:ext>
                    </a:extLst>
                  </a:blip>
                  <a:stretch>
                    <a:fillRect/>
                  </a:stretch>
                </pic:blipFill>
                <pic:spPr>
                  <a:xfrm>
                    <a:off x="0" y="0"/>
                    <a:ext cx="1771650" cy="228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A68DD"/>
    <w:multiLevelType w:val="hybridMultilevel"/>
    <w:tmpl w:val="5C86F4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CA12B2B"/>
    <w:multiLevelType w:val="hybridMultilevel"/>
    <w:tmpl w:val="86BE9A1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178510F"/>
    <w:multiLevelType w:val="hybridMultilevel"/>
    <w:tmpl w:val="CAA847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766CB0"/>
    <w:multiLevelType w:val="hybridMultilevel"/>
    <w:tmpl w:val="B87298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78375D"/>
    <w:multiLevelType w:val="hybridMultilevel"/>
    <w:tmpl w:val="742C51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A282730"/>
    <w:multiLevelType w:val="hybridMultilevel"/>
    <w:tmpl w:val="069E527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FAA64DA"/>
    <w:multiLevelType w:val="hybridMultilevel"/>
    <w:tmpl w:val="917AA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C71FDA"/>
    <w:multiLevelType w:val="hybridMultilevel"/>
    <w:tmpl w:val="337687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27E77FA"/>
    <w:multiLevelType w:val="hybridMultilevel"/>
    <w:tmpl w:val="26666DD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6B940E5"/>
    <w:multiLevelType w:val="hybridMultilevel"/>
    <w:tmpl w:val="8D9284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74135B5"/>
    <w:multiLevelType w:val="hybridMultilevel"/>
    <w:tmpl w:val="21F4D1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C003BFB"/>
    <w:multiLevelType w:val="hybridMultilevel"/>
    <w:tmpl w:val="C77089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FEF2B0D"/>
    <w:multiLevelType w:val="hybridMultilevel"/>
    <w:tmpl w:val="992A81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0A448D8"/>
    <w:multiLevelType w:val="hybridMultilevel"/>
    <w:tmpl w:val="AEE4E6C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3F442C7"/>
    <w:multiLevelType w:val="hybridMultilevel"/>
    <w:tmpl w:val="3CE825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5D57A02"/>
    <w:multiLevelType w:val="hybridMultilevel"/>
    <w:tmpl w:val="C4BCFD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65B7F7A"/>
    <w:multiLevelType w:val="hybridMultilevel"/>
    <w:tmpl w:val="93C67B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69239E3"/>
    <w:multiLevelType w:val="hybridMultilevel"/>
    <w:tmpl w:val="9A96D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0D5F78"/>
    <w:multiLevelType w:val="hybridMultilevel"/>
    <w:tmpl w:val="553AF04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9344333"/>
    <w:multiLevelType w:val="hybridMultilevel"/>
    <w:tmpl w:val="9CB427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A0E5BF0"/>
    <w:multiLevelType w:val="hybridMultilevel"/>
    <w:tmpl w:val="A18E4A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BA15148"/>
    <w:multiLevelType w:val="hybridMultilevel"/>
    <w:tmpl w:val="FC2608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E742547"/>
    <w:multiLevelType w:val="hybridMultilevel"/>
    <w:tmpl w:val="2B2CBA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ECF2716"/>
    <w:multiLevelType w:val="hybridMultilevel"/>
    <w:tmpl w:val="E33884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8CC5CB5"/>
    <w:multiLevelType w:val="hybridMultilevel"/>
    <w:tmpl w:val="93360C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E262CA6"/>
    <w:multiLevelType w:val="hybridMultilevel"/>
    <w:tmpl w:val="48D6B1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22577F0"/>
    <w:multiLevelType w:val="hybridMultilevel"/>
    <w:tmpl w:val="062660E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2B63944"/>
    <w:multiLevelType w:val="hybridMultilevel"/>
    <w:tmpl w:val="3D14A1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6201D32"/>
    <w:multiLevelType w:val="hybridMultilevel"/>
    <w:tmpl w:val="309C1A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6407926"/>
    <w:multiLevelType w:val="hybridMultilevel"/>
    <w:tmpl w:val="DE5028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B4743B3"/>
    <w:multiLevelType w:val="hybridMultilevel"/>
    <w:tmpl w:val="CD2CB9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D9F311C"/>
    <w:multiLevelType w:val="hybridMultilevel"/>
    <w:tmpl w:val="6D3ACB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DE93FB2"/>
    <w:multiLevelType w:val="hybridMultilevel"/>
    <w:tmpl w:val="AC4205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FDA5D00"/>
    <w:multiLevelType w:val="hybridMultilevel"/>
    <w:tmpl w:val="16A411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050081B"/>
    <w:multiLevelType w:val="hybridMultilevel"/>
    <w:tmpl w:val="5F6039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1FB0319"/>
    <w:multiLevelType w:val="hybridMultilevel"/>
    <w:tmpl w:val="2B907C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5BA3B19"/>
    <w:multiLevelType w:val="hybridMultilevel"/>
    <w:tmpl w:val="C598E7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65D1361"/>
    <w:multiLevelType w:val="hybridMultilevel"/>
    <w:tmpl w:val="4FB07A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D1C6DE5"/>
    <w:multiLevelType w:val="hybridMultilevel"/>
    <w:tmpl w:val="4D58A0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7"/>
  </w:num>
  <w:num w:numId="2">
    <w:abstractNumId w:val="33"/>
  </w:num>
  <w:num w:numId="3">
    <w:abstractNumId w:val="4"/>
  </w:num>
  <w:num w:numId="4">
    <w:abstractNumId w:val="36"/>
  </w:num>
  <w:num w:numId="5">
    <w:abstractNumId w:val="1"/>
  </w:num>
  <w:num w:numId="6">
    <w:abstractNumId w:val="21"/>
  </w:num>
  <w:num w:numId="7">
    <w:abstractNumId w:val="24"/>
  </w:num>
  <w:num w:numId="8">
    <w:abstractNumId w:val="28"/>
  </w:num>
  <w:num w:numId="9">
    <w:abstractNumId w:val="32"/>
  </w:num>
  <w:num w:numId="10">
    <w:abstractNumId w:val="18"/>
  </w:num>
  <w:num w:numId="11">
    <w:abstractNumId w:val="30"/>
  </w:num>
  <w:num w:numId="12">
    <w:abstractNumId w:val="10"/>
  </w:num>
  <w:num w:numId="13">
    <w:abstractNumId w:val="6"/>
  </w:num>
  <w:num w:numId="14">
    <w:abstractNumId w:val="25"/>
  </w:num>
  <w:num w:numId="15">
    <w:abstractNumId w:val="14"/>
  </w:num>
  <w:num w:numId="16">
    <w:abstractNumId w:val="12"/>
  </w:num>
  <w:num w:numId="17">
    <w:abstractNumId w:val="2"/>
  </w:num>
  <w:num w:numId="18">
    <w:abstractNumId w:val="0"/>
  </w:num>
  <w:num w:numId="19">
    <w:abstractNumId w:val="23"/>
  </w:num>
  <w:num w:numId="20">
    <w:abstractNumId w:val="5"/>
  </w:num>
  <w:num w:numId="21">
    <w:abstractNumId w:val="31"/>
  </w:num>
  <w:num w:numId="22">
    <w:abstractNumId w:val="27"/>
  </w:num>
  <w:num w:numId="23">
    <w:abstractNumId w:val="38"/>
  </w:num>
  <w:num w:numId="24">
    <w:abstractNumId w:val="29"/>
  </w:num>
  <w:num w:numId="25">
    <w:abstractNumId w:val="19"/>
  </w:num>
  <w:num w:numId="26">
    <w:abstractNumId w:val="13"/>
  </w:num>
  <w:num w:numId="27">
    <w:abstractNumId w:val="20"/>
  </w:num>
  <w:num w:numId="28">
    <w:abstractNumId w:val="8"/>
  </w:num>
  <w:num w:numId="29">
    <w:abstractNumId w:val="34"/>
  </w:num>
  <w:num w:numId="30">
    <w:abstractNumId w:val="7"/>
  </w:num>
  <w:num w:numId="31">
    <w:abstractNumId w:val="16"/>
  </w:num>
  <w:num w:numId="32">
    <w:abstractNumId w:val="35"/>
  </w:num>
  <w:num w:numId="33">
    <w:abstractNumId w:val="22"/>
  </w:num>
  <w:num w:numId="34">
    <w:abstractNumId w:val="11"/>
  </w:num>
  <w:num w:numId="35">
    <w:abstractNumId w:val="26"/>
  </w:num>
  <w:num w:numId="36">
    <w:abstractNumId w:val="9"/>
  </w:num>
  <w:num w:numId="37">
    <w:abstractNumId w:val="37"/>
  </w:num>
  <w:num w:numId="38">
    <w:abstractNumId w:val="3"/>
  </w:num>
  <w:num w:numId="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6F6"/>
    <w:rsid w:val="00011B6E"/>
    <w:rsid w:val="00015851"/>
    <w:rsid w:val="0003761F"/>
    <w:rsid w:val="0018722E"/>
    <w:rsid w:val="001934D2"/>
    <w:rsid w:val="001E5841"/>
    <w:rsid w:val="002130BD"/>
    <w:rsid w:val="002F161A"/>
    <w:rsid w:val="0038679F"/>
    <w:rsid w:val="003C53FD"/>
    <w:rsid w:val="003C5A06"/>
    <w:rsid w:val="003E3590"/>
    <w:rsid w:val="0041773E"/>
    <w:rsid w:val="00431A0D"/>
    <w:rsid w:val="004770FA"/>
    <w:rsid w:val="004A3C87"/>
    <w:rsid w:val="00550A33"/>
    <w:rsid w:val="005675C3"/>
    <w:rsid w:val="006262AC"/>
    <w:rsid w:val="0064591F"/>
    <w:rsid w:val="006476CB"/>
    <w:rsid w:val="006A7A55"/>
    <w:rsid w:val="006D33A2"/>
    <w:rsid w:val="006F2F48"/>
    <w:rsid w:val="0073519E"/>
    <w:rsid w:val="007753C7"/>
    <w:rsid w:val="00781227"/>
    <w:rsid w:val="007920DA"/>
    <w:rsid w:val="008B6307"/>
    <w:rsid w:val="008C70B3"/>
    <w:rsid w:val="008E2FA7"/>
    <w:rsid w:val="008F0D0A"/>
    <w:rsid w:val="008F49BB"/>
    <w:rsid w:val="00901F9A"/>
    <w:rsid w:val="0097575D"/>
    <w:rsid w:val="009F0995"/>
    <w:rsid w:val="00A11145"/>
    <w:rsid w:val="00B516F6"/>
    <w:rsid w:val="00B91E74"/>
    <w:rsid w:val="00BA2EDB"/>
    <w:rsid w:val="00BB28AB"/>
    <w:rsid w:val="00BD6A34"/>
    <w:rsid w:val="00C2134E"/>
    <w:rsid w:val="00C6089A"/>
    <w:rsid w:val="00C62957"/>
    <w:rsid w:val="00C911DE"/>
    <w:rsid w:val="00D22C23"/>
    <w:rsid w:val="00D77583"/>
    <w:rsid w:val="00D94376"/>
    <w:rsid w:val="00DC6C65"/>
    <w:rsid w:val="00DD2951"/>
    <w:rsid w:val="00DF51ED"/>
    <w:rsid w:val="00EB7F3C"/>
    <w:rsid w:val="00EF127B"/>
    <w:rsid w:val="00F119A7"/>
    <w:rsid w:val="00FE0C03"/>
    <w:rsid w:val="00FF44CE"/>
    <w:rsid w:val="00FF45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16F0F1"/>
  <w15:chartTrackingRefBased/>
  <w15:docId w15:val="{7D44F1C8-180B-40B7-92FE-EF98279A8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Default"/>
    <w:next w:val="Default"/>
    <w:link w:val="Heading1Char"/>
    <w:uiPriority w:val="99"/>
    <w:qFormat/>
    <w:rsid w:val="008E2FA7"/>
    <w:pPr>
      <w:outlineLvl w:val="0"/>
    </w:pPr>
    <w:rPr>
      <w:color w:val="auto"/>
    </w:rPr>
  </w:style>
  <w:style w:type="paragraph" w:styleId="Heading2">
    <w:name w:val="heading 2"/>
    <w:basedOn w:val="Normal"/>
    <w:next w:val="Normal"/>
    <w:link w:val="Heading2Char"/>
    <w:uiPriority w:val="9"/>
    <w:unhideWhenUsed/>
    <w:qFormat/>
    <w:rsid w:val="00BB28A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516F6"/>
    <w:pPr>
      <w:spacing w:after="0" w:line="240" w:lineRule="auto"/>
    </w:pPr>
  </w:style>
  <w:style w:type="paragraph" w:styleId="Header">
    <w:name w:val="header"/>
    <w:basedOn w:val="Normal"/>
    <w:link w:val="HeaderChar"/>
    <w:uiPriority w:val="99"/>
    <w:unhideWhenUsed/>
    <w:rsid w:val="00B516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16F6"/>
  </w:style>
  <w:style w:type="paragraph" w:styleId="Footer">
    <w:name w:val="footer"/>
    <w:basedOn w:val="Normal"/>
    <w:link w:val="FooterChar"/>
    <w:uiPriority w:val="99"/>
    <w:unhideWhenUsed/>
    <w:rsid w:val="00B516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16F6"/>
  </w:style>
  <w:style w:type="paragraph" w:customStyle="1" w:styleId="Default">
    <w:name w:val="Default"/>
    <w:rsid w:val="00B516F6"/>
    <w:pPr>
      <w:autoSpaceDE w:val="0"/>
      <w:autoSpaceDN w:val="0"/>
      <w:adjustRightInd w:val="0"/>
      <w:spacing w:after="0" w:line="240" w:lineRule="auto"/>
    </w:pPr>
    <w:rPr>
      <w:rFonts w:ascii="Arial" w:hAnsi="Arial" w:cs="Arial"/>
      <w:color w:val="000000"/>
      <w:sz w:val="24"/>
      <w:szCs w:val="24"/>
    </w:rPr>
  </w:style>
  <w:style w:type="paragraph" w:styleId="BodyText2">
    <w:name w:val="Body Text 2"/>
    <w:basedOn w:val="Default"/>
    <w:next w:val="Default"/>
    <w:link w:val="BodyText2Char"/>
    <w:uiPriority w:val="99"/>
    <w:rsid w:val="00B516F6"/>
    <w:rPr>
      <w:color w:val="auto"/>
    </w:rPr>
  </w:style>
  <w:style w:type="character" w:customStyle="1" w:styleId="BodyText2Char">
    <w:name w:val="Body Text 2 Char"/>
    <w:basedOn w:val="DefaultParagraphFont"/>
    <w:link w:val="BodyText2"/>
    <w:uiPriority w:val="99"/>
    <w:rsid w:val="00B516F6"/>
    <w:rPr>
      <w:rFonts w:ascii="Arial" w:hAnsi="Arial" w:cs="Arial"/>
      <w:sz w:val="24"/>
      <w:szCs w:val="24"/>
    </w:rPr>
  </w:style>
  <w:style w:type="paragraph" w:styleId="BodyText">
    <w:name w:val="Body Text"/>
    <w:basedOn w:val="Default"/>
    <w:next w:val="Default"/>
    <w:link w:val="BodyTextChar"/>
    <w:uiPriority w:val="99"/>
    <w:rsid w:val="00B516F6"/>
    <w:rPr>
      <w:color w:val="auto"/>
    </w:rPr>
  </w:style>
  <w:style w:type="character" w:customStyle="1" w:styleId="BodyTextChar">
    <w:name w:val="Body Text Char"/>
    <w:basedOn w:val="DefaultParagraphFont"/>
    <w:link w:val="BodyText"/>
    <w:uiPriority w:val="99"/>
    <w:rsid w:val="00B516F6"/>
    <w:rPr>
      <w:rFonts w:ascii="Arial" w:hAnsi="Arial" w:cs="Arial"/>
      <w:sz w:val="24"/>
      <w:szCs w:val="24"/>
    </w:rPr>
  </w:style>
  <w:style w:type="paragraph" w:styleId="BodyText3">
    <w:name w:val="Body Text 3"/>
    <w:basedOn w:val="Normal"/>
    <w:link w:val="BodyText3Char"/>
    <w:uiPriority w:val="99"/>
    <w:semiHidden/>
    <w:unhideWhenUsed/>
    <w:rsid w:val="00B516F6"/>
    <w:pPr>
      <w:spacing w:after="120"/>
    </w:pPr>
    <w:rPr>
      <w:sz w:val="16"/>
      <w:szCs w:val="16"/>
    </w:rPr>
  </w:style>
  <w:style w:type="character" w:customStyle="1" w:styleId="BodyText3Char">
    <w:name w:val="Body Text 3 Char"/>
    <w:basedOn w:val="DefaultParagraphFont"/>
    <w:link w:val="BodyText3"/>
    <w:uiPriority w:val="99"/>
    <w:semiHidden/>
    <w:rsid w:val="00B516F6"/>
    <w:rPr>
      <w:sz w:val="16"/>
      <w:szCs w:val="16"/>
    </w:rPr>
  </w:style>
  <w:style w:type="paragraph" w:customStyle="1" w:styleId="CovTableText">
    <w:name w:val="Cov_Table Text"/>
    <w:basedOn w:val="Default"/>
    <w:next w:val="Default"/>
    <w:uiPriority w:val="99"/>
    <w:rsid w:val="006F2F48"/>
    <w:rPr>
      <w:color w:val="auto"/>
    </w:rPr>
  </w:style>
  <w:style w:type="paragraph" w:customStyle="1" w:styleId="ATableTextIndent">
    <w:name w:val="A_Table Text Indent"/>
    <w:basedOn w:val="Default"/>
    <w:next w:val="Default"/>
    <w:uiPriority w:val="99"/>
    <w:rsid w:val="006F2F48"/>
    <w:rPr>
      <w:color w:val="auto"/>
    </w:rPr>
  </w:style>
  <w:style w:type="character" w:customStyle="1" w:styleId="Heading1Char">
    <w:name w:val="Heading 1 Char"/>
    <w:basedOn w:val="DefaultParagraphFont"/>
    <w:link w:val="Heading1"/>
    <w:uiPriority w:val="99"/>
    <w:rsid w:val="008E2FA7"/>
    <w:rPr>
      <w:rFonts w:ascii="Arial" w:hAnsi="Arial" w:cs="Arial"/>
      <w:sz w:val="24"/>
      <w:szCs w:val="24"/>
    </w:rPr>
  </w:style>
  <w:style w:type="paragraph" w:customStyle="1" w:styleId="ABodyText">
    <w:name w:val="A_Body Text"/>
    <w:basedOn w:val="Default"/>
    <w:next w:val="Default"/>
    <w:uiPriority w:val="99"/>
    <w:rsid w:val="008E2FA7"/>
    <w:rPr>
      <w:color w:val="auto"/>
    </w:rPr>
  </w:style>
  <w:style w:type="paragraph" w:customStyle="1" w:styleId="ABodyBullet2">
    <w:name w:val="A_Body Bullet 2"/>
    <w:basedOn w:val="Default"/>
    <w:next w:val="Default"/>
    <w:uiPriority w:val="99"/>
    <w:rsid w:val="008E2FA7"/>
    <w:rPr>
      <w:color w:val="auto"/>
    </w:rPr>
  </w:style>
  <w:style w:type="table" w:styleId="TableGrid">
    <w:name w:val="Table Grid"/>
    <w:basedOn w:val="TableNormal"/>
    <w:uiPriority w:val="39"/>
    <w:rsid w:val="007920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5">
    <w:name w:val="List Bullet 5"/>
    <w:basedOn w:val="Default"/>
    <w:next w:val="Default"/>
    <w:uiPriority w:val="99"/>
    <w:rsid w:val="007920DA"/>
    <w:rPr>
      <w:color w:val="auto"/>
    </w:rPr>
  </w:style>
  <w:style w:type="paragraph" w:customStyle="1" w:styleId="ATableBullet2">
    <w:name w:val="A_Table Bullet 2"/>
    <w:basedOn w:val="Default"/>
    <w:next w:val="Default"/>
    <w:uiPriority w:val="99"/>
    <w:rsid w:val="0073519E"/>
    <w:rPr>
      <w:color w:val="auto"/>
    </w:rPr>
  </w:style>
  <w:style w:type="character" w:customStyle="1" w:styleId="Heading2Char">
    <w:name w:val="Heading 2 Char"/>
    <w:basedOn w:val="DefaultParagraphFont"/>
    <w:link w:val="Heading2"/>
    <w:uiPriority w:val="9"/>
    <w:rsid w:val="00BB28AB"/>
    <w:rPr>
      <w:rFonts w:asciiTheme="majorHAnsi" w:eastAsiaTheme="majorEastAsia" w:hAnsiTheme="majorHAnsi" w:cstheme="majorBidi"/>
      <w:color w:val="2E74B5" w:themeColor="accent1" w:themeShade="BF"/>
      <w:sz w:val="26"/>
      <w:szCs w:val="26"/>
    </w:rPr>
  </w:style>
  <w:style w:type="paragraph" w:customStyle="1" w:styleId="ABodyBullet3">
    <w:name w:val="A_Body Bullet 3"/>
    <w:basedOn w:val="Default"/>
    <w:next w:val="Default"/>
    <w:uiPriority w:val="99"/>
    <w:rsid w:val="00BB28AB"/>
    <w:rPr>
      <w:color w:val="auto"/>
    </w:rPr>
  </w:style>
  <w:style w:type="character" w:styleId="FootnoteReference">
    <w:name w:val="footnote reference"/>
    <w:uiPriority w:val="99"/>
    <w:rsid w:val="00DD2951"/>
    <w:rPr>
      <w:color w:val="000000"/>
    </w:rPr>
  </w:style>
  <w:style w:type="paragraph" w:styleId="FootnoteText">
    <w:name w:val="footnote text"/>
    <w:basedOn w:val="Normal"/>
    <w:link w:val="FootnoteTextChar"/>
    <w:uiPriority w:val="99"/>
    <w:semiHidden/>
    <w:unhideWhenUsed/>
    <w:rsid w:val="00DD295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D2951"/>
    <w:rPr>
      <w:sz w:val="20"/>
      <w:szCs w:val="20"/>
    </w:rPr>
  </w:style>
  <w:style w:type="paragraph" w:customStyle="1" w:styleId="ABodyBullet1">
    <w:name w:val="A_Body Bullet 1"/>
    <w:basedOn w:val="Default"/>
    <w:next w:val="Default"/>
    <w:uiPriority w:val="99"/>
    <w:rsid w:val="00DC6C65"/>
    <w:rPr>
      <w:color w:val="auto"/>
    </w:rPr>
  </w:style>
  <w:style w:type="paragraph" w:styleId="TOCHeading">
    <w:name w:val="TOC Heading"/>
    <w:basedOn w:val="Heading1"/>
    <w:next w:val="Normal"/>
    <w:uiPriority w:val="39"/>
    <w:unhideWhenUsed/>
    <w:qFormat/>
    <w:rsid w:val="00FF45C8"/>
    <w:pPr>
      <w:keepNext/>
      <w:keepLines/>
      <w:autoSpaceDE/>
      <w:autoSpaceDN/>
      <w:adjustRightInd/>
      <w:spacing w:before="240" w:line="259" w:lineRule="auto"/>
      <w:outlineLvl w:val="9"/>
    </w:pPr>
    <w:rPr>
      <w:rFonts w:asciiTheme="majorHAnsi" w:eastAsiaTheme="majorEastAsia" w:hAnsiTheme="majorHAnsi" w:cstheme="majorBidi"/>
      <w:color w:val="2E74B5" w:themeColor="accent1" w:themeShade="BF"/>
      <w:sz w:val="32"/>
      <w:szCs w:val="32"/>
    </w:rPr>
  </w:style>
  <w:style w:type="paragraph" w:styleId="TOC2">
    <w:name w:val="toc 2"/>
    <w:basedOn w:val="Normal"/>
    <w:next w:val="Normal"/>
    <w:autoRedefine/>
    <w:uiPriority w:val="39"/>
    <w:unhideWhenUsed/>
    <w:rsid w:val="00FF45C8"/>
    <w:pPr>
      <w:spacing w:after="100"/>
      <w:ind w:left="220"/>
    </w:pPr>
    <w:rPr>
      <w:rFonts w:eastAsiaTheme="minorEastAsia" w:cs="Times New Roman"/>
    </w:rPr>
  </w:style>
  <w:style w:type="paragraph" w:styleId="TOC1">
    <w:name w:val="toc 1"/>
    <w:basedOn w:val="Normal"/>
    <w:next w:val="Normal"/>
    <w:autoRedefine/>
    <w:uiPriority w:val="39"/>
    <w:unhideWhenUsed/>
    <w:rsid w:val="00FF45C8"/>
    <w:pPr>
      <w:spacing w:after="100"/>
    </w:pPr>
    <w:rPr>
      <w:rFonts w:eastAsiaTheme="minorEastAsia" w:cs="Times New Roman"/>
    </w:rPr>
  </w:style>
  <w:style w:type="paragraph" w:styleId="TOC3">
    <w:name w:val="toc 3"/>
    <w:basedOn w:val="Normal"/>
    <w:next w:val="Normal"/>
    <w:autoRedefine/>
    <w:uiPriority w:val="39"/>
    <w:unhideWhenUsed/>
    <w:rsid w:val="00FF45C8"/>
    <w:pPr>
      <w:spacing w:after="100"/>
      <w:ind w:left="440"/>
    </w:pPr>
    <w:rPr>
      <w:rFonts w:eastAsiaTheme="minorEastAsia" w:cs="Times New Roman"/>
    </w:rPr>
  </w:style>
  <w:style w:type="character" w:styleId="BookTitle">
    <w:name w:val="Book Title"/>
    <w:basedOn w:val="DefaultParagraphFont"/>
    <w:uiPriority w:val="33"/>
    <w:qFormat/>
    <w:rsid w:val="006A7A55"/>
    <w:rPr>
      <w:b/>
      <w:bCs/>
      <w:i/>
      <w:iCs/>
      <w:spacing w:val="5"/>
    </w:rPr>
  </w:style>
  <w:style w:type="character" w:styleId="Hyperlink">
    <w:name w:val="Hyperlink"/>
    <w:basedOn w:val="DefaultParagraphFont"/>
    <w:uiPriority w:val="99"/>
    <w:unhideWhenUsed/>
    <w:rsid w:val="006A7A55"/>
    <w:rPr>
      <w:color w:val="0563C1" w:themeColor="hyperlink"/>
      <w:u w:val="single"/>
    </w:rPr>
  </w:style>
  <w:style w:type="paragraph" w:styleId="BodyTextIndent3">
    <w:name w:val="Body Text Indent 3"/>
    <w:basedOn w:val="Normal"/>
    <w:link w:val="BodyTextIndent3Char"/>
    <w:uiPriority w:val="99"/>
    <w:semiHidden/>
    <w:unhideWhenUsed/>
    <w:rsid w:val="00F119A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119A7"/>
    <w:rPr>
      <w:sz w:val="16"/>
      <w:szCs w:val="16"/>
    </w:rPr>
  </w:style>
  <w:style w:type="character" w:customStyle="1" w:styleId="storybody1">
    <w:name w:val="storybody1"/>
    <w:uiPriority w:val="99"/>
    <w:rsid w:val="00F119A7"/>
    <w:rPr>
      <w:color w:val="000000"/>
      <w:sz w:val="22"/>
      <w:szCs w:val="22"/>
    </w:rPr>
  </w:style>
  <w:style w:type="paragraph" w:styleId="ListParagraph">
    <w:name w:val="List Paragraph"/>
    <w:basedOn w:val="Normal"/>
    <w:uiPriority w:val="34"/>
    <w:qFormat/>
    <w:rsid w:val="008F49BB"/>
    <w:pPr>
      <w:ind w:left="720"/>
      <w:contextualSpacing/>
    </w:pPr>
  </w:style>
  <w:style w:type="paragraph" w:styleId="BalloonText">
    <w:name w:val="Balloon Text"/>
    <w:basedOn w:val="Normal"/>
    <w:link w:val="BalloonTextChar"/>
    <w:uiPriority w:val="99"/>
    <w:semiHidden/>
    <w:unhideWhenUsed/>
    <w:rsid w:val="009F09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099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ECA47FE8AC14B6A9C2B2F93A44DFD69"/>
        <w:category>
          <w:name w:val="General"/>
          <w:gallery w:val="placeholder"/>
        </w:category>
        <w:types>
          <w:type w:val="bbPlcHdr"/>
        </w:types>
        <w:behaviors>
          <w:behavior w:val="content"/>
        </w:behaviors>
        <w:guid w:val="{553DFDF5-074F-46B6-9ECA-5FB34972847B}"/>
      </w:docPartPr>
      <w:docPartBody>
        <w:p w:rsidR="005F55A7" w:rsidRDefault="005F55A7" w:rsidP="005F55A7">
          <w:pPr>
            <w:pStyle w:val="7ECA47FE8AC14B6A9C2B2F93A44DFD69"/>
          </w:pPr>
          <w:r>
            <w:rPr>
              <w:rStyle w:val="Placeholder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5A7"/>
    <w:rsid w:val="0001367F"/>
    <w:rsid w:val="005F55A7"/>
    <w:rsid w:val="009940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7096338E5CC462BA7258C147B522D1F">
    <w:name w:val="87096338E5CC462BA7258C147B522D1F"/>
    <w:rsid w:val="005F55A7"/>
  </w:style>
  <w:style w:type="character" w:styleId="PlaceholderText">
    <w:name w:val="Placeholder Text"/>
    <w:basedOn w:val="DefaultParagraphFont"/>
    <w:uiPriority w:val="99"/>
    <w:semiHidden/>
    <w:rsid w:val="005F55A7"/>
    <w:rPr>
      <w:color w:val="808080"/>
    </w:rPr>
  </w:style>
  <w:style w:type="paragraph" w:customStyle="1" w:styleId="7ECA47FE8AC14B6A9C2B2F93A44DFD69">
    <w:name w:val="7ECA47FE8AC14B6A9C2B2F93A44DFD69"/>
    <w:rsid w:val="005F55A7"/>
  </w:style>
  <w:style w:type="paragraph" w:customStyle="1" w:styleId="E9E753540B33408F88FF3DCA3531DBCD">
    <w:name w:val="E9E753540B33408F88FF3DCA3531DBCD"/>
    <w:rsid w:val="005F55A7"/>
  </w:style>
  <w:style w:type="paragraph" w:customStyle="1" w:styleId="4C58C9480197438C8BB96ADCEB56BDFA">
    <w:name w:val="4C58C9480197438C8BB96ADCEB56BDFA"/>
    <w:rsid w:val="005F55A7"/>
  </w:style>
  <w:style w:type="paragraph" w:customStyle="1" w:styleId="8F49D4D200E746909299A7E4C93B5819">
    <w:name w:val="8F49D4D200E746909299A7E4C93B5819"/>
    <w:rsid w:val="005F55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9174AB-3285-485B-8488-49FA0E355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5028</Words>
  <Characters>28664</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PMO Charter</dc:creator>
  <cp:keywords/>
  <dc:description/>
  <cp:lastModifiedBy>Blackford, M. Bret</cp:lastModifiedBy>
  <cp:revision>3</cp:revision>
  <cp:lastPrinted>2020-02-26T21:30:00Z</cp:lastPrinted>
  <dcterms:created xsi:type="dcterms:W3CDTF">2020-02-26T21:33:00Z</dcterms:created>
  <dcterms:modified xsi:type="dcterms:W3CDTF">2020-02-27T21:10:00Z</dcterms:modified>
</cp:coreProperties>
</file>